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386" w:rsidRDefault="00AB3386" w:rsidP="00347AF6">
      <w:pPr>
        <w:jc w:val="center"/>
      </w:pPr>
    </w:p>
    <w:p w:rsidR="00AB3386" w:rsidRDefault="00AB3386" w:rsidP="00347AF6">
      <w:pPr>
        <w:jc w:val="center"/>
      </w:pPr>
    </w:p>
    <w:p w:rsidR="00AB3386" w:rsidRDefault="00AB3386" w:rsidP="00347AF6">
      <w:pPr>
        <w:jc w:val="center"/>
      </w:pPr>
    </w:p>
    <w:p w:rsidR="00AB3386" w:rsidRDefault="00AB3386" w:rsidP="00347AF6">
      <w:pPr>
        <w:jc w:val="center"/>
      </w:pPr>
    </w:p>
    <w:p w:rsidR="00AB3386" w:rsidRDefault="00AB3386" w:rsidP="00347AF6">
      <w:pPr>
        <w:jc w:val="center"/>
      </w:pPr>
    </w:p>
    <w:p w:rsidR="00347AF6" w:rsidRPr="00347AF6" w:rsidRDefault="00347AF6" w:rsidP="00347AF6">
      <w:pPr>
        <w:spacing w:after="0"/>
        <w:jc w:val="center"/>
        <w:rPr>
          <w:rFonts w:ascii="Times New Roman" w:hAnsi="Times New Roman" w:cs="Times New Roman"/>
          <w:b/>
          <w:bCs/>
          <w:sz w:val="56"/>
          <w:szCs w:val="56"/>
        </w:rPr>
      </w:pPr>
      <w:r w:rsidRPr="00347AF6">
        <w:rPr>
          <w:rFonts w:ascii="Times New Roman" w:hAnsi="Times New Roman" w:cs="Times New Roman"/>
          <w:b/>
          <w:bCs/>
          <w:sz w:val="56"/>
          <w:szCs w:val="56"/>
        </w:rPr>
        <w:t>ПАСПОРТ МИНИ-МУЗЕЯ</w:t>
      </w:r>
    </w:p>
    <w:p w:rsidR="00347AF6" w:rsidRPr="00347AF6" w:rsidRDefault="007662E8" w:rsidP="00347AF6">
      <w:pPr>
        <w:spacing w:after="0"/>
        <w:jc w:val="center"/>
        <w:rPr>
          <w:rFonts w:ascii="Times New Roman" w:hAnsi="Times New Roman" w:cs="Times New Roman"/>
          <w:b/>
          <w:bCs/>
          <w:sz w:val="56"/>
          <w:szCs w:val="56"/>
        </w:rPr>
      </w:pPr>
      <w:r>
        <w:rPr>
          <w:rFonts w:ascii="Times New Roman" w:hAnsi="Times New Roman" w:cs="Times New Roman"/>
          <w:b/>
          <w:bCs/>
          <w:sz w:val="56"/>
          <w:szCs w:val="56"/>
        </w:rPr>
        <w:t>«Предметы русской старины</w:t>
      </w:r>
      <w:r w:rsidR="00347AF6" w:rsidRPr="00347AF6">
        <w:rPr>
          <w:rFonts w:ascii="Times New Roman" w:hAnsi="Times New Roman" w:cs="Times New Roman"/>
          <w:b/>
          <w:bCs/>
          <w:sz w:val="56"/>
          <w:szCs w:val="56"/>
        </w:rPr>
        <w:t>»</w:t>
      </w:r>
    </w:p>
    <w:p w:rsidR="00347AF6" w:rsidRPr="00347AF6" w:rsidRDefault="00347AF6" w:rsidP="00347AF6">
      <w:pPr>
        <w:spacing w:after="0"/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:rsidR="00347AF6" w:rsidRPr="00347AF6" w:rsidRDefault="00347AF6" w:rsidP="00347AF6">
      <w:pPr>
        <w:spacing w:after="0"/>
        <w:jc w:val="center"/>
        <w:rPr>
          <w:rFonts w:ascii="Times New Roman" w:hAnsi="Times New Roman" w:cs="Times New Roman"/>
          <w:b/>
          <w:bCs/>
          <w:sz w:val="52"/>
          <w:szCs w:val="52"/>
        </w:rPr>
      </w:pPr>
    </w:p>
    <w:p w:rsidR="00347AF6" w:rsidRPr="00347AF6" w:rsidRDefault="00347AF6" w:rsidP="00347AF6">
      <w:pPr>
        <w:jc w:val="center"/>
        <w:rPr>
          <w:rFonts w:ascii="Times New Roman" w:hAnsi="Times New Roman" w:cs="Times New Roman"/>
        </w:rPr>
      </w:pPr>
    </w:p>
    <w:p w:rsidR="00347AF6" w:rsidRPr="00347AF6" w:rsidRDefault="00347AF6" w:rsidP="00347AF6">
      <w:pPr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</w:rPr>
      </w:pPr>
    </w:p>
    <w:p w:rsidR="00347AF6" w:rsidRPr="00347AF6" w:rsidRDefault="007662E8" w:rsidP="00347AF6">
      <w:pPr>
        <w:spacing w:after="0"/>
        <w:jc w:val="right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b/>
          <w:bCs/>
          <w:sz w:val="44"/>
          <w:szCs w:val="44"/>
          <w:u w:val="single"/>
        </w:rPr>
        <w:t>Автор</w:t>
      </w:r>
      <w:r w:rsidR="00347AF6" w:rsidRPr="00347AF6">
        <w:rPr>
          <w:rFonts w:ascii="Times New Roman" w:hAnsi="Times New Roman" w:cs="Times New Roman"/>
          <w:b/>
          <w:bCs/>
          <w:sz w:val="44"/>
          <w:szCs w:val="44"/>
          <w:u w:val="single"/>
        </w:rPr>
        <w:t>:</w:t>
      </w:r>
      <w:r w:rsidR="00347AF6" w:rsidRPr="00347AF6">
        <w:rPr>
          <w:rFonts w:ascii="Times New Roman" w:hAnsi="Times New Roman" w:cs="Times New Roman"/>
          <w:sz w:val="44"/>
          <w:szCs w:val="44"/>
        </w:rPr>
        <w:t xml:space="preserve"> Белова Т.А.</w:t>
      </w:r>
    </w:p>
    <w:p w:rsidR="00347AF6" w:rsidRDefault="00347AF6" w:rsidP="00347AF6">
      <w:pPr>
        <w:spacing w:after="0"/>
        <w:jc w:val="right"/>
        <w:rPr>
          <w:rFonts w:ascii="Times New Roman" w:hAnsi="Times New Roman" w:cs="Times New Roman"/>
          <w:sz w:val="44"/>
          <w:szCs w:val="44"/>
        </w:rPr>
      </w:pPr>
    </w:p>
    <w:p w:rsidR="00347AF6" w:rsidRDefault="00347AF6" w:rsidP="00347AF6">
      <w:pPr>
        <w:spacing w:after="0"/>
        <w:jc w:val="right"/>
        <w:rPr>
          <w:rFonts w:ascii="Times New Roman" w:hAnsi="Times New Roman" w:cs="Times New Roman"/>
          <w:sz w:val="44"/>
          <w:szCs w:val="44"/>
        </w:rPr>
      </w:pPr>
    </w:p>
    <w:p w:rsidR="00347AF6" w:rsidRDefault="00347AF6" w:rsidP="00347AF6">
      <w:pPr>
        <w:spacing w:after="0"/>
        <w:jc w:val="right"/>
        <w:rPr>
          <w:rFonts w:ascii="Times New Roman" w:hAnsi="Times New Roman" w:cs="Times New Roman"/>
          <w:sz w:val="44"/>
          <w:szCs w:val="44"/>
        </w:rPr>
      </w:pPr>
    </w:p>
    <w:p w:rsidR="00347AF6" w:rsidRDefault="00347AF6" w:rsidP="00347AF6">
      <w:pPr>
        <w:spacing w:after="0"/>
        <w:jc w:val="right"/>
        <w:rPr>
          <w:rFonts w:ascii="Times New Roman" w:hAnsi="Times New Roman" w:cs="Times New Roman"/>
          <w:sz w:val="44"/>
          <w:szCs w:val="44"/>
        </w:rPr>
      </w:pPr>
    </w:p>
    <w:p w:rsidR="00347AF6" w:rsidRDefault="00347AF6" w:rsidP="00347AF6">
      <w:pPr>
        <w:spacing w:after="0"/>
        <w:jc w:val="right"/>
        <w:rPr>
          <w:rFonts w:ascii="Times New Roman" w:hAnsi="Times New Roman" w:cs="Times New Roman"/>
          <w:sz w:val="44"/>
          <w:szCs w:val="44"/>
        </w:rPr>
      </w:pPr>
    </w:p>
    <w:p w:rsidR="00347AF6" w:rsidRDefault="00347AF6" w:rsidP="00347AF6">
      <w:pPr>
        <w:spacing w:after="0"/>
        <w:jc w:val="right"/>
        <w:rPr>
          <w:rFonts w:ascii="Times New Roman" w:hAnsi="Times New Roman" w:cs="Times New Roman"/>
          <w:sz w:val="44"/>
          <w:szCs w:val="44"/>
        </w:rPr>
      </w:pPr>
    </w:p>
    <w:p w:rsidR="00101E9F" w:rsidRDefault="00101E9F" w:rsidP="00347AF6">
      <w:pPr>
        <w:spacing w:after="0"/>
        <w:jc w:val="right"/>
        <w:rPr>
          <w:rFonts w:ascii="Times New Roman" w:hAnsi="Times New Roman" w:cs="Times New Roman"/>
          <w:sz w:val="44"/>
          <w:szCs w:val="44"/>
        </w:rPr>
      </w:pPr>
    </w:p>
    <w:p w:rsidR="00101E9F" w:rsidRDefault="00101E9F" w:rsidP="00347AF6">
      <w:pPr>
        <w:spacing w:after="0"/>
        <w:jc w:val="right"/>
        <w:rPr>
          <w:rFonts w:ascii="Times New Roman" w:hAnsi="Times New Roman" w:cs="Times New Roman"/>
          <w:sz w:val="44"/>
          <w:szCs w:val="44"/>
        </w:rPr>
      </w:pPr>
    </w:p>
    <w:p w:rsidR="00101E9F" w:rsidRDefault="00101E9F" w:rsidP="00347AF6">
      <w:pPr>
        <w:spacing w:after="0"/>
        <w:jc w:val="right"/>
        <w:rPr>
          <w:rFonts w:ascii="Times New Roman" w:hAnsi="Times New Roman" w:cs="Times New Roman"/>
          <w:sz w:val="44"/>
          <w:szCs w:val="44"/>
        </w:rPr>
      </w:pPr>
    </w:p>
    <w:p w:rsidR="00347AF6" w:rsidRDefault="00347AF6" w:rsidP="00347AF6">
      <w:pPr>
        <w:spacing w:after="0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Павлово 2024г.</w:t>
      </w:r>
    </w:p>
    <w:p w:rsidR="00347AF6" w:rsidRDefault="00347AF6" w:rsidP="00347AF6">
      <w:pPr>
        <w:spacing w:after="0"/>
        <w:jc w:val="center"/>
        <w:rPr>
          <w:rFonts w:ascii="Times New Roman" w:hAnsi="Times New Roman" w:cs="Times New Roman"/>
          <w:sz w:val="44"/>
          <w:szCs w:val="44"/>
        </w:rPr>
      </w:pPr>
    </w:p>
    <w:p w:rsidR="00347AF6" w:rsidRDefault="00347AF6" w:rsidP="00347AF6">
      <w:pPr>
        <w:spacing w:after="0"/>
        <w:jc w:val="center"/>
        <w:rPr>
          <w:rFonts w:ascii="Times New Roman" w:hAnsi="Times New Roman" w:cs="Times New Roman"/>
          <w:sz w:val="44"/>
          <w:szCs w:val="44"/>
        </w:rPr>
      </w:pPr>
    </w:p>
    <w:p w:rsidR="00347AF6" w:rsidRDefault="00347AF6" w:rsidP="00347AF6">
      <w:pPr>
        <w:spacing w:after="0"/>
        <w:jc w:val="center"/>
        <w:rPr>
          <w:rFonts w:ascii="Times New Roman" w:hAnsi="Times New Roman" w:cs="Times New Roman"/>
          <w:sz w:val="44"/>
          <w:szCs w:val="44"/>
        </w:rPr>
      </w:pPr>
    </w:p>
    <w:p w:rsidR="00347AF6" w:rsidRDefault="00347AF6" w:rsidP="00347AF6">
      <w:pPr>
        <w:spacing w:after="0"/>
        <w:jc w:val="center"/>
        <w:rPr>
          <w:rFonts w:ascii="Times New Roman" w:hAnsi="Times New Roman" w:cs="Times New Roman"/>
          <w:sz w:val="44"/>
          <w:szCs w:val="44"/>
        </w:rPr>
      </w:pPr>
    </w:p>
    <w:p w:rsidR="00347AF6" w:rsidRDefault="00347AF6" w:rsidP="00347AF6">
      <w:pPr>
        <w:spacing w:after="0"/>
        <w:jc w:val="center"/>
        <w:rPr>
          <w:rFonts w:ascii="Times New Roman" w:hAnsi="Times New Roman" w:cs="Times New Roman"/>
          <w:sz w:val="44"/>
          <w:szCs w:val="44"/>
        </w:rPr>
      </w:pPr>
    </w:p>
    <w:p w:rsidR="00347AF6" w:rsidRPr="00347AF6" w:rsidRDefault="00347AF6" w:rsidP="00347AF6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347AF6">
        <w:rPr>
          <w:rFonts w:ascii="Times New Roman" w:hAnsi="Times New Roman" w:cs="Times New Roman"/>
          <w:sz w:val="40"/>
          <w:szCs w:val="40"/>
        </w:rPr>
        <w:t>Содержание</w:t>
      </w:r>
      <w:r>
        <w:rPr>
          <w:rFonts w:ascii="Times New Roman" w:hAnsi="Times New Roman" w:cs="Times New Roman"/>
          <w:sz w:val="40"/>
          <w:szCs w:val="40"/>
        </w:rPr>
        <w:t>:</w:t>
      </w:r>
    </w:p>
    <w:p w:rsidR="00347AF6" w:rsidRPr="00347AF6" w:rsidRDefault="00347AF6" w:rsidP="00347AF6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</w:p>
    <w:p w:rsidR="00347AF6" w:rsidRPr="00347AF6" w:rsidRDefault="00347AF6" w:rsidP="00347AF6">
      <w:pPr>
        <w:spacing w:after="0" w:line="360" w:lineRule="auto"/>
        <w:rPr>
          <w:rFonts w:ascii="Times New Roman" w:hAnsi="Times New Roman" w:cs="Times New Roman"/>
          <w:sz w:val="40"/>
          <w:szCs w:val="40"/>
        </w:rPr>
      </w:pPr>
      <w:r w:rsidRPr="00347AF6">
        <w:rPr>
          <w:rFonts w:ascii="Times New Roman" w:hAnsi="Times New Roman" w:cs="Times New Roman"/>
          <w:sz w:val="40"/>
          <w:szCs w:val="40"/>
        </w:rPr>
        <w:t>Сведения</w:t>
      </w:r>
      <w:r>
        <w:rPr>
          <w:rFonts w:ascii="Times New Roman" w:hAnsi="Times New Roman" w:cs="Times New Roman"/>
          <w:sz w:val="40"/>
          <w:szCs w:val="40"/>
        </w:rPr>
        <w:t xml:space="preserve"> об авторском коллективе</w:t>
      </w:r>
    </w:p>
    <w:p w:rsidR="00347AF6" w:rsidRPr="00347AF6" w:rsidRDefault="00347AF6" w:rsidP="00347AF6">
      <w:pPr>
        <w:spacing w:after="0" w:line="360" w:lineRule="auto"/>
        <w:rPr>
          <w:rFonts w:ascii="Times New Roman" w:hAnsi="Times New Roman" w:cs="Times New Roman"/>
          <w:sz w:val="40"/>
          <w:szCs w:val="40"/>
        </w:rPr>
      </w:pPr>
      <w:r w:rsidRPr="00347AF6">
        <w:rPr>
          <w:rFonts w:ascii="Times New Roman" w:hAnsi="Times New Roman" w:cs="Times New Roman"/>
          <w:sz w:val="40"/>
          <w:szCs w:val="40"/>
        </w:rPr>
        <w:t>Паспортные данные мини-</w:t>
      </w:r>
      <w:r>
        <w:rPr>
          <w:rFonts w:ascii="Times New Roman" w:hAnsi="Times New Roman" w:cs="Times New Roman"/>
          <w:sz w:val="40"/>
          <w:szCs w:val="40"/>
        </w:rPr>
        <w:t>музея</w:t>
      </w:r>
    </w:p>
    <w:p w:rsidR="00347AF6" w:rsidRPr="00347AF6" w:rsidRDefault="00347AF6" w:rsidP="00347AF6">
      <w:pPr>
        <w:spacing w:after="0" w:line="360" w:lineRule="auto"/>
        <w:rPr>
          <w:rFonts w:ascii="Times New Roman" w:hAnsi="Times New Roman" w:cs="Times New Roman"/>
          <w:sz w:val="40"/>
          <w:szCs w:val="40"/>
        </w:rPr>
      </w:pPr>
      <w:r w:rsidRPr="00347AF6">
        <w:rPr>
          <w:rFonts w:ascii="Times New Roman" w:hAnsi="Times New Roman" w:cs="Times New Roman"/>
          <w:sz w:val="40"/>
          <w:szCs w:val="40"/>
        </w:rPr>
        <w:t>План работы по созданию мини-музея</w:t>
      </w:r>
    </w:p>
    <w:p w:rsidR="00347AF6" w:rsidRPr="00347AF6" w:rsidRDefault="00347AF6" w:rsidP="00347AF6">
      <w:pPr>
        <w:spacing w:after="0" w:line="360" w:lineRule="auto"/>
        <w:rPr>
          <w:rFonts w:ascii="Times New Roman" w:hAnsi="Times New Roman" w:cs="Times New Roman"/>
          <w:sz w:val="40"/>
          <w:szCs w:val="40"/>
        </w:rPr>
      </w:pPr>
      <w:r w:rsidRPr="00347AF6">
        <w:rPr>
          <w:rFonts w:ascii="Times New Roman" w:hAnsi="Times New Roman" w:cs="Times New Roman"/>
          <w:sz w:val="40"/>
          <w:szCs w:val="40"/>
        </w:rPr>
        <w:t>Характеристика мини-</w:t>
      </w:r>
      <w:r>
        <w:rPr>
          <w:rFonts w:ascii="Times New Roman" w:hAnsi="Times New Roman" w:cs="Times New Roman"/>
          <w:sz w:val="40"/>
          <w:szCs w:val="40"/>
        </w:rPr>
        <w:t>музея</w:t>
      </w:r>
    </w:p>
    <w:p w:rsidR="00347AF6" w:rsidRPr="00347AF6" w:rsidRDefault="00347AF6" w:rsidP="00347AF6">
      <w:pPr>
        <w:spacing w:after="0" w:line="360" w:lineRule="auto"/>
        <w:rPr>
          <w:rFonts w:ascii="Times New Roman" w:hAnsi="Times New Roman" w:cs="Times New Roman"/>
          <w:sz w:val="40"/>
          <w:szCs w:val="40"/>
        </w:rPr>
      </w:pPr>
      <w:r w:rsidRPr="00347AF6">
        <w:rPr>
          <w:rFonts w:ascii="Times New Roman" w:hAnsi="Times New Roman" w:cs="Times New Roman"/>
          <w:sz w:val="40"/>
          <w:szCs w:val="40"/>
        </w:rPr>
        <w:t>Тематический план занятий в мини-</w:t>
      </w:r>
      <w:r>
        <w:rPr>
          <w:rFonts w:ascii="Times New Roman" w:hAnsi="Times New Roman" w:cs="Times New Roman"/>
          <w:sz w:val="40"/>
          <w:szCs w:val="40"/>
        </w:rPr>
        <w:t>музее</w:t>
      </w:r>
    </w:p>
    <w:p w:rsidR="00347AF6" w:rsidRDefault="00347AF6" w:rsidP="00347AF6">
      <w:pPr>
        <w:spacing w:after="0" w:line="360" w:lineRule="auto"/>
        <w:rPr>
          <w:rFonts w:ascii="Times New Roman" w:hAnsi="Times New Roman" w:cs="Times New Roman"/>
          <w:sz w:val="40"/>
          <w:szCs w:val="40"/>
        </w:rPr>
      </w:pPr>
      <w:r w:rsidRPr="00347AF6">
        <w:rPr>
          <w:rFonts w:ascii="Times New Roman" w:hAnsi="Times New Roman" w:cs="Times New Roman"/>
          <w:sz w:val="40"/>
          <w:szCs w:val="40"/>
        </w:rPr>
        <w:t>Перспектива развития мини-</w:t>
      </w:r>
      <w:r>
        <w:rPr>
          <w:rFonts w:ascii="Times New Roman" w:hAnsi="Times New Roman" w:cs="Times New Roman"/>
          <w:sz w:val="40"/>
          <w:szCs w:val="40"/>
        </w:rPr>
        <w:t>музея</w:t>
      </w:r>
    </w:p>
    <w:p w:rsidR="00347AF6" w:rsidRDefault="00347AF6" w:rsidP="00347AF6">
      <w:pPr>
        <w:spacing w:after="0" w:line="360" w:lineRule="auto"/>
        <w:rPr>
          <w:rFonts w:ascii="Times New Roman" w:hAnsi="Times New Roman" w:cs="Times New Roman"/>
          <w:sz w:val="40"/>
          <w:szCs w:val="40"/>
        </w:rPr>
      </w:pPr>
    </w:p>
    <w:p w:rsidR="00347AF6" w:rsidRDefault="00347AF6" w:rsidP="00347AF6">
      <w:pPr>
        <w:spacing w:after="0" w:line="360" w:lineRule="auto"/>
        <w:rPr>
          <w:rFonts w:ascii="Times New Roman" w:hAnsi="Times New Roman" w:cs="Times New Roman"/>
          <w:sz w:val="40"/>
          <w:szCs w:val="40"/>
        </w:rPr>
      </w:pPr>
    </w:p>
    <w:p w:rsidR="00347AF6" w:rsidRDefault="00347AF6" w:rsidP="00347AF6">
      <w:pPr>
        <w:spacing w:after="0" w:line="360" w:lineRule="auto"/>
        <w:rPr>
          <w:rFonts w:ascii="Times New Roman" w:hAnsi="Times New Roman" w:cs="Times New Roman"/>
          <w:sz w:val="40"/>
          <w:szCs w:val="40"/>
        </w:rPr>
      </w:pPr>
    </w:p>
    <w:p w:rsidR="00347AF6" w:rsidRDefault="00347AF6" w:rsidP="00347AF6">
      <w:pPr>
        <w:spacing w:after="0" w:line="360" w:lineRule="auto"/>
        <w:rPr>
          <w:rFonts w:ascii="Times New Roman" w:hAnsi="Times New Roman" w:cs="Times New Roman"/>
          <w:sz w:val="40"/>
          <w:szCs w:val="40"/>
        </w:rPr>
      </w:pPr>
    </w:p>
    <w:p w:rsidR="00347AF6" w:rsidRDefault="00347AF6" w:rsidP="00347AF6">
      <w:pPr>
        <w:spacing w:after="0" w:line="360" w:lineRule="auto"/>
        <w:rPr>
          <w:rFonts w:ascii="Times New Roman" w:hAnsi="Times New Roman" w:cs="Times New Roman"/>
          <w:sz w:val="40"/>
          <w:szCs w:val="40"/>
        </w:rPr>
      </w:pPr>
    </w:p>
    <w:p w:rsidR="00347AF6" w:rsidRDefault="00347AF6" w:rsidP="00347AF6">
      <w:pPr>
        <w:spacing w:after="0" w:line="360" w:lineRule="auto"/>
        <w:rPr>
          <w:rFonts w:ascii="Times New Roman" w:hAnsi="Times New Roman" w:cs="Times New Roman"/>
          <w:sz w:val="40"/>
          <w:szCs w:val="40"/>
        </w:rPr>
      </w:pPr>
    </w:p>
    <w:p w:rsidR="00347AF6" w:rsidRDefault="00347AF6" w:rsidP="00347AF6">
      <w:pPr>
        <w:spacing w:after="0" w:line="360" w:lineRule="auto"/>
        <w:rPr>
          <w:rFonts w:ascii="Times New Roman" w:hAnsi="Times New Roman" w:cs="Times New Roman"/>
          <w:sz w:val="40"/>
          <w:szCs w:val="40"/>
        </w:rPr>
      </w:pPr>
    </w:p>
    <w:p w:rsidR="00347AF6" w:rsidRDefault="00347AF6" w:rsidP="00347AF6">
      <w:pPr>
        <w:spacing w:after="0" w:line="360" w:lineRule="auto"/>
        <w:rPr>
          <w:rFonts w:ascii="Times New Roman" w:hAnsi="Times New Roman" w:cs="Times New Roman"/>
          <w:sz w:val="40"/>
          <w:szCs w:val="40"/>
        </w:rPr>
      </w:pPr>
    </w:p>
    <w:p w:rsidR="00347AF6" w:rsidRDefault="00347AF6" w:rsidP="00347AF6">
      <w:pPr>
        <w:spacing w:after="0" w:line="360" w:lineRule="auto"/>
        <w:rPr>
          <w:rFonts w:ascii="Times New Roman" w:hAnsi="Times New Roman" w:cs="Times New Roman"/>
          <w:sz w:val="40"/>
          <w:szCs w:val="40"/>
        </w:rPr>
      </w:pPr>
    </w:p>
    <w:p w:rsidR="002F10F2" w:rsidRDefault="002F10F2" w:rsidP="00045D0E">
      <w:pPr>
        <w:spacing w:after="0"/>
        <w:rPr>
          <w:rFonts w:ascii="Times New Roman" w:hAnsi="Times New Roman" w:cs="Times New Roman"/>
          <w:sz w:val="40"/>
          <w:szCs w:val="40"/>
        </w:rPr>
      </w:pPr>
    </w:p>
    <w:p w:rsidR="00035A26" w:rsidRDefault="00035A26" w:rsidP="00045D0E">
      <w:pPr>
        <w:spacing w:after="0"/>
        <w:rPr>
          <w:rFonts w:ascii="Times New Roman" w:hAnsi="Times New Roman" w:cs="Times New Roman"/>
          <w:sz w:val="40"/>
          <w:szCs w:val="40"/>
        </w:rPr>
      </w:pPr>
    </w:p>
    <w:p w:rsidR="00347AF6" w:rsidRPr="00F1542F" w:rsidRDefault="00347AF6" w:rsidP="00347AF6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F1542F">
        <w:rPr>
          <w:rFonts w:ascii="Times New Roman" w:hAnsi="Times New Roman" w:cs="Times New Roman"/>
          <w:sz w:val="36"/>
          <w:szCs w:val="36"/>
        </w:rPr>
        <w:lastRenderedPageBreak/>
        <w:t>ПАСПОРТНЫЕ ДАННЫЕ</w:t>
      </w:r>
    </w:p>
    <w:p w:rsidR="00347AF6" w:rsidRPr="00F1542F" w:rsidRDefault="00347AF6" w:rsidP="00347AF6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1542F">
        <w:rPr>
          <w:rFonts w:ascii="Times New Roman" w:hAnsi="Times New Roman" w:cs="Times New Roman"/>
          <w:b/>
          <w:sz w:val="32"/>
          <w:szCs w:val="32"/>
        </w:rPr>
        <w:t>Наименование</w:t>
      </w:r>
      <w:r w:rsidR="007662E8">
        <w:rPr>
          <w:rFonts w:ascii="Times New Roman" w:hAnsi="Times New Roman" w:cs="Times New Roman"/>
          <w:b/>
          <w:sz w:val="32"/>
          <w:szCs w:val="32"/>
        </w:rPr>
        <w:t xml:space="preserve"> мини-музея: мини-музей «Предметы русской старины</w:t>
      </w:r>
      <w:r w:rsidRPr="00F1542F">
        <w:rPr>
          <w:rFonts w:ascii="Times New Roman" w:hAnsi="Times New Roman" w:cs="Times New Roman"/>
          <w:b/>
          <w:sz w:val="32"/>
          <w:szCs w:val="32"/>
        </w:rPr>
        <w:t>»</w:t>
      </w:r>
    </w:p>
    <w:p w:rsidR="00347AF6" w:rsidRPr="00347AF6" w:rsidRDefault="00347AF6" w:rsidP="00347AF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47AF6">
        <w:rPr>
          <w:rFonts w:ascii="Times New Roman" w:hAnsi="Times New Roman" w:cs="Times New Roman"/>
          <w:b/>
          <w:bCs/>
          <w:sz w:val="28"/>
          <w:szCs w:val="28"/>
        </w:rPr>
        <w:t>Профиль музея:</w:t>
      </w:r>
      <w:r w:rsidRPr="00347AF6">
        <w:rPr>
          <w:rFonts w:ascii="Times New Roman" w:hAnsi="Times New Roman" w:cs="Times New Roman"/>
          <w:sz w:val="28"/>
          <w:szCs w:val="28"/>
        </w:rPr>
        <w:t xml:space="preserve">  познавательный.</w:t>
      </w:r>
    </w:p>
    <w:p w:rsidR="00347AF6" w:rsidRPr="00347AF6" w:rsidRDefault="00347AF6" w:rsidP="00F1542F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47AF6">
        <w:rPr>
          <w:rFonts w:ascii="Times New Roman" w:hAnsi="Times New Roman" w:cs="Times New Roman"/>
          <w:b/>
          <w:bCs/>
          <w:sz w:val="28"/>
          <w:szCs w:val="28"/>
        </w:rPr>
        <w:t xml:space="preserve">Цели: </w:t>
      </w:r>
      <w:r w:rsidRPr="00347AF6">
        <w:rPr>
          <w:rFonts w:ascii="Times New Roman" w:hAnsi="Times New Roman" w:cs="Times New Roman"/>
          <w:sz w:val="28"/>
          <w:szCs w:val="28"/>
        </w:rPr>
        <w:t>реализация комплексного подхода к развитию ребенка и осуществление интеллектуального, нравственного, физического развития дошкольников посредством ознакомления с русской культурой.</w:t>
      </w:r>
      <w:r w:rsidRPr="00347AF6">
        <w:rPr>
          <w:rFonts w:ascii="Times New Roman" w:hAnsi="Times New Roman" w:cs="Times New Roman"/>
          <w:sz w:val="28"/>
          <w:szCs w:val="28"/>
        </w:rPr>
        <w:tab/>
      </w:r>
    </w:p>
    <w:p w:rsidR="00347AF6" w:rsidRPr="00347AF6" w:rsidRDefault="00347AF6" w:rsidP="00347A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7AF6">
        <w:rPr>
          <w:rFonts w:ascii="Times New Roman" w:hAnsi="Times New Roman" w:cs="Times New Roman"/>
          <w:b/>
          <w:bCs/>
          <w:sz w:val="28"/>
          <w:szCs w:val="28"/>
        </w:rPr>
        <w:t>Задачи работы:</w:t>
      </w:r>
    </w:p>
    <w:p w:rsidR="00347AF6" w:rsidRPr="00347AF6" w:rsidRDefault="00347AF6" w:rsidP="00347AF6">
      <w:pPr>
        <w:spacing w:after="0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47AF6">
        <w:rPr>
          <w:rFonts w:ascii="Times New Roman" w:hAnsi="Times New Roman" w:cs="Times New Roman"/>
          <w:sz w:val="28"/>
          <w:szCs w:val="28"/>
        </w:rPr>
        <w:tab/>
      </w:r>
      <w:r w:rsidRPr="00347AF6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Образовательные:</w:t>
      </w:r>
    </w:p>
    <w:p w:rsidR="00347AF6" w:rsidRPr="00347AF6" w:rsidRDefault="00347AF6" w:rsidP="00347AF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7AF6">
        <w:rPr>
          <w:rFonts w:ascii="Times New Roman" w:hAnsi="Times New Roman" w:cs="Times New Roman"/>
          <w:sz w:val="28"/>
          <w:szCs w:val="28"/>
        </w:rPr>
        <w:t>Приобщать детей к духовно-нравственной традиции русского народа.</w:t>
      </w:r>
    </w:p>
    <w:p w:rsidR="00347AF6" w:rsidRPr="00347AF6" w:rsidRDefault="00347AF6" w:rsidP="00347AF6">
      <w:pPr>
        <w:spacing w:after="0"/>
        <w:ind w:left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47AF6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Развивающие:</w:t>
      </w:r>
    </w:p>
    <w:p w:rsidR="00347AF6" w:rsidRPr="00347AF6" w:rsidRDefault="00347AF6" w:rsidP="00347AF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7AF6">
        <w:rPr>
          <w:rFonts w:ascii="Times New Roman" w:hAnsi="Times New Roman" w:cs="Times New Roman"/>
          <w:sz w:val="28"/>
          <w:szCs w:val="28"/>
        </w:rPr>
        <w:t>Средствами нравственно-патриотического воспитания развивать интеллект ребенка, формировать образно-наглядное мышление, творческие способности, элементы самостоятельности, навыки взаимоотношений с взрослыми и сверстниками;</w:t>
      </w:r>
    </w:p>
    <w:p w:rsidR="00347AF6" w:rsidRPr="00347AF6" w:rsidRDefault="00347AF6" w:rsidP="00347AF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7AF6">
        <w:rPr>
          <w:rFonts w:ascii="Times New Roman" w:hAnsi="Times New Roman" w:cs="Times New Roman"/>
          <w:sz w:val="28"/>
          <w:szCs w:val="28"/>
        </w:rPr>
        <w:t>Развитие интереса к русским традициям и промыслам;</w:t>
      </w:r>
    </w:p>
    <w:p w:rsidR="00347AF6" w:rsidRPr="00347AF6" w:rsidRDefault="00347AF6" w:rsidP="00347AF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7AF6">
        <w:rPr>
          <w:rFonts w:ascii="Times New Roman" w:hAnsi="Times New Roman" w:cs="Times New Roman"/>
          <w:sz w:val="28"/>
          <w:szCs w:val="28"/>
        </w:rPr>
        <w:t>Развитие чувства ответственности и гордости за достижения страны.</w:t>
      </w:r>
    </w:p>
    <w:p w:rsidR="00347AF6" w:rsidRPr="00347AF6" w:rsidRDefault="00347AF6" w:rsidP="00347AF6">
      <w:pPr>
        <w:spacing w:after="0"/>
        <w:ind w:left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47AF6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Воспитательные:</w:t>
      </w:r>
    </w:p>
    <w:p w:rsidR="00347AF6" w:rsidRPr="00347AF6" w:rsidRDefault="00347AF6" w:rsidP="00347AF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7AF6">
        <w:rPr>
          <w:rFonts w:ascii="Times New Roman" w:hAnsi="Times New Roman" w:cs="Times New Roman"/>
          <w:sz w:val="28"/>
          <w:szCs w:val="28"/>
        </w:rPr>
        <w:t>Нравственно воспитывать дошкольника, развивая доброе, заботливое отношение к культуре нашего народа и людям, своему краю, стране;</w:t>
      </w:r>
    </w:p>
    <w:p w:rsidR="00347AF6" w:rsidRPr="00347AF6" w:rsidRDefault="00347AF6" w:rsidP="00347AF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7AF6">
        <w:rPr>
          <w:rFonts w:ascii="Times New Roman" w:hAnsi="Times New Roman" w:cs="Times New Roman"/>
          <w:sz w:val="28"/>
          <w:szCs w:val="28"/>
        </w:rPr>
        <w:t>Воспитание у ребенка любви и привязанности к своей семье, дому, детскому саду.</w:t>
      </w:r>
    </w:p>
    <w:p w:rsidR="00347AF6" w:rsidRPr="00347AF6" w:rsidRDefault="00347AF6" w:rsidP="00347AF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7AF6">
        <w:rPr>
          <w:rFonts w:ascii="Times New Roman" w:hAnsi="Times New Roman" w:cs="Times New Roman"/>
          <w:sz w:val="28"/>
          <w:szCs w:val="28"/>
        </w:rPr>
        <w:t>Воспитание уважения к труду;</w:t>
      </w:r>
    </w:p>
    <w:p w:rsidR="00347AF6" w:rsidRPr="00347AF6" w:rsidRDefault="00347AF6" w:rsidP="00347AF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7AF6">
        <w:rPr>
          <w:rFonts w:ascii="Times New Roman" w:hAnsi="Times New Roman" w:cs="Times New Roman"/>
          <w:sz w:val="28"/>
          <w:szCs w:val="28"/>
        </w:rPr>
        <w:t>Формирование толерантности, чувства уважения к другим народам, их традициям.</w:t>
      </w:r>
    </w:p>
    <w:p w:rsidR="00347AF6" w:rsidRPr="00347AF6" w:rsidRDefault="00347AF6" w:rsidP="00347A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47AF6" w:rsidRPr="00F1542F" w:rsidRDefault="00347AF6" w:rsidP="00F1542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7AF6">
        <w:rPr>
          <w:rFonts w:ascii="Times New Roman" w:hAnsi="Times New Roman" w:cs="Times New Roman"/>
          <w:sz w:val="28"/>
          <w:szCs w:val="28"/>
        </w:rPr>
        <w:t>Данные задачи решаются во всех видах детской деятельност</w:t>
      </w:r>
      <w:r w:rsidR="00035A26">
        <w:rPr>
          <w:rFonts w:ascii="Times New Roman" w:hAnsi="Times New Roman" w:cs="Times New Roman"/>
          <w:sz w:val="28"/>
          <w:szCs w:val="28"/>
        </w:rPr>
        <w:t>и: на занятиях, в играх</w:t>
      </w:r>
      <w:r w:rsidRPr="00347AF6">
        <w:rPr>
          <w:rFonts w:ascii="Times New Roman" w:hAnsi="Times New Roman" w:cs="Times New Roman"/>
          <w:sz w:val="28"/>
          <w:szCs w:val="28"/>
        </w:rPr>
        <w:t xml:space="preserve">, в быту – так как воспитывает в ребенке не только </w:t>
      </w:r>
      <w:r w:rsidR="00035A26">
        <w:rPr>
          <w:rFonts w:ascii="Times New Roman" w:hAnsi="Times New Roman" w:cs="Times New Roman"/>
          <w:sz w:val="28"/>
          <w:szCs w:val="28"/>
        </w:rPr>
        <w:t xml:space="preserve">духовно-нравственные и </w:t>
      </w:r>
      <w:r w:rsidRPr="00347AF6">
        <w:rPr>
          <w:rFonts w:ascii="Times New Roman" w:hAnsi="Times New Roman" w:cs="Times New Roman"/>
          <w:sz w:val="28"/>
          <w:szCs w:val="28"/>
        </w:rPr>
        <w:t>патриотические чувства, но и формируют его взаимоотношения с</w:t>
      </w:r>
      <w:r w:rsidR="00035A26">
        <w:rPr>
          <w:rFonts w:ascii="Times New Roman" w:hAnsi="Times New Roman" w:cs="Times New Roman"/>
          <w:sz w:val="28"/>
          <w:szCs w:val="28"/>
        </w:rPr>
        <w:t>о</w:t>
      </w:r>
      <w:r w:rsidRPr="00347AF6">
        <w:rPr>
          <w:rFonts w:ascii="Times New Roman" w:hAnsi="Times New Roman" w:cs="Times New Roman"/>
          <w:sz w:val="28"/>
          <w:szCs w:val="28"/>
        </w:rPr>
        <w:t xml:space="preserve"> взрослыми и сверстниками.</w:t>
      </w:r>
    </w:p>
    <w:p w:rsidR="00347AF6" w:rsidRPr="00347AF6" w:rsidRDefault="00347AF6" w:rsidP="00347AF6">
      <w:pPr>
        <w:tabs>
          <w:tab w:val="left" w:pos="1665"/>
        </w:tabs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r w:rsidRPr="00347AF6">
        <w:rPr>
          <w:rFonts w:ascii="Times New Roman" w:hAnsi="Times New Roman" w:cs="Times New Roman"/>
          <w:b/>
          <w:bCs/>
          <w:sz w:val="32"/>
          <w:szCs w:val="32"/>
        </w:rPr>
        <w:t>В основу решения этих задач положены следующие принципы:</w:t>
      </w:r>
    </w:p>
    <w:p w:rsidR="00347AF6" w:rsidRPr="00F1542F" w:rsidRDefault="00347AF6" w:rsidP="00F1542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542F">
        <w:rPr>
          <w:rFonts w:ascii="Times New Roman" w:hAnsi="Times New Roman" w:cs="Times New Roman"/>
          <w:b/>
          <w:bCs/>
          <w:i/>
          <w:iCs/>
          <w:sz w:val="28"/>
          <w:szCs w:val="28"/>
        </w:rPr>
        <w:t>Целостности</w:t>
      </w:r>
      <w:r w:rsidRPr="00F1542F">
        <w:rPr>
          <w:rFonts w:ascii="Times New Roman" w:hAnsi="Times New Roman" w:cs="Times New Roman"/>
          <w:sz w:val="28"/>
          <w:szCs w:val="28"/>
        </w:rPr>
        <w:t xml:space="preserve"> – в работе соблюдены единство обучения, воспитания и развития, с одной стороны, и системность, с другой;</w:t>
      </w:r>
    </w:p>
    <w:p w:rsidR="00347AF6" w:rsidRPr="00F1542F" w:rsidRDefault="00347AF6" w:rsidP="00F1542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F1542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Гуманизации</w:t>
      </w:r>
      <w:proofErr w:type="spellEnd"/>
      <w:r w:rsidRPr="00F1542F">
        <w:rPr>
          <w:rFonts w:ascii="Times New Roman" w:hAnsi="Times New Roman" w:cs="Times New Roman"/>
          <w:b/>
          <w:bCs/>
          <w:sz w:val="28"/>
          <w:szCs w:val="28"/>
        </w:rPr>
        <w:t xml:space="preserve"> – </w:t>
      </w:r>
      <w:r w:rsidRPr="00F1542F">
        <w:rPr>
          <w:rFonts w:ascii="Times New Roman" w:hAnsi="Times New Roman" w:cs="Times New Roman"/>
          <w:sz w:val="28"/>
          <w:szCs w:val="28"/>
        </w:rPr>
        <w:t>личностно-ориентированный подход в воспитании, учет возрастных и индивидуальных особенностей, атмосфера доброжелательности и взаимопонимания;</w:t>
      </w:r>
    </w:p>
    <w:p w:rsidR="00347AF6" w:rsidRPr="00F1542F" w:rsidRDefault="00347AF6" w:rsidP="00F1542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542F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Деятельного подхода</w:t>
      </w:r>
      <w:r w:rsidRPr="00F1542F">
        <w:rPr>
          <w:rFonts w:ascii="Times New Roman" w:hAnsi="Times New Roman" w:cs="Times New Roman"/>
          <w:sz w:val="28"/>
          <w:szCs w:val="28"/>
        </w:rPr>
        <w:t xml:space="preserve"> – любые знания приобретаются ребенком во время активной деятельности;</w:t>
      </w:r>
    </w:p>
    <w:p w:rsidR="00347AF6" w:rsidRPr="00F1542F" w:rsidRDefault="00347AF6" w:rsidP="00F1542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542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Интеграции</w:t>
      </w:r>
      <w:r w:rsidRPr="00F1542F">
        <w:rPr>
          <w:rFonts w:ascii="Times New Roman" w:hAnsi="Times New Roman" w:cs="Times New Roman"/>
          <w:sz w:val="28"/>
          <w:szCs w:val="28"/>
        </w:rPr>
        <w:t xml:space="preserve"> – этот принцип позволяет совместить в одной работе аспекты таких научных и общечеловеческих знаний, как музыка, рисование и др.;</w:t>
      </w:r>
    </w:p>
    <w:p w:rsidR="00347AF6" w:rsidRPr="00F1542F" w:rsidRDefault="00347AF6" w:rsidP="00F1542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F1542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Культуросообразности</w:t>
      </w:r>
      <w:proofErr w:type="spellEnd"/>
      <w:r w:rsidRPr="00F1542F">
        <w:rPr>
          <w:rFonts w:ascii="Times New Roman" w:hAnsi="Times New Roman" w:cs="Times New Roman"/>
          <w:sz w:val="28"/>
          <w:szCs w:val="28"/>
        </w:rPr>
        <w:t xml:space="preserve"> – основывается на ценностях региональной, национальной и мировой культуры, технологически реализуется посредством культурно-средового подхода к организации деятельности в детском объединении;</w:t>
      </w:r>
    </w:p>
    <w:p w:rsidR="00347AF6" w:rsidRPr="00F1542F" w:rsidRDefault="00347AF6" w:rsidP="00F1542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542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Возрастного и индивидуального подхода</w:t>
      </w:r>
      <w:r w:rsidRPr="00F1542F">
        <w:rPr>
          <w:rFonts w:ascii="Times New Roman" w:hAnsi="Times New Roman" w:cs="Times New Roman"/>
          <w:sz w:val="28"/>
          <w:szCs w:val="28"/>
        </w:rPr>
        <w:t xml:space="preserve"> – предполагающий выбор тематики, приемов работы в соответствии с субъективным опытом и возрастом детей.</w:t>
      </w:r>
    </w:p>
    <w:p w:rsidR="00347AF6" w:rsidRPr="00F1542F" w:rsidRDefault="00347AF6" w:rsidP="00F1542F">
      <w:pPr>
        <w:tabs>
          <w:tab w:val="left" w:pos="1665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47AF6" w:rsidRDefault="00347AF6" w:rsidP="00347AF6">
      <w:pPr>
        <w:tabs>
          <w:tab w:val="left" w:pos="1665"/>
        </w:tabs>
        <w:spacing w:after="0"/>
        <w:rPr>
          <w:rFonts w:ascii="Times New Roman" w:hAnsi="Times New Roman" w:cs="Times New Roman"/>
        </w:rPr>
      </w:pPr>
      <w:r w:rsidRPr="00347AF6">
        <w:rPr>
          <w:rFonts w:ascii="Times New Roman" w:hAnsi="Times New Roman" w:cs="Times New Roman"/>
          <w:b/>
          <w:bCs/>
          <w:sz w:val="36"/>
          <w:szCs w:val="36"/>
        </w:rPr>
        <w:t>Руководители мини-музея:</w:t>
      </w:r>
      <w:r w:rsidRPr="00347AF6">
        <w:rPr>
          <w:rFonts w:ascii="Times New Roman" w:hAnsi="Times New Roman" w:cs="Times New Roman"/>
          <w:sz w:val="32"/>
          <w:szCs w:val="32"/>
        </w:rPr>
        <w:t xml:space="preserve"> </w:t>
      </w:r>
    </w:p>
    <w:p w:rsidR="00F1542F" w:rsidRPr="00F1542F" w:rsidRDefault="00035A26" w:rsidP="00347AF6">
      <w:pPr>
        <w:tabs>
          <w:tab w:val="left" w:pos="1665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Белова Т.А.</w:t>
      </w:r>
    </w:p>
    <w:p w:rsidR="00347AF6" w:rsidRPr="00347AF6" w:rsidRDefault="00347AF6" w:rsidP="00347AF6">
      <w:pPr>
        <w:tabs>
          <w:tab w:val="left" w:pos="1665"/>
        </w:tabs>
        <w:spacing w:after="0"/>
        <w:rPr>
          <w:rFonts w:ascii="Times New Roman" w:hAnsi="Times New Roman" w:cs="Times New Roman"/>
        </w:rPr>
      </w:pPr>
    </w:p>
    <w:p w:rsidR="00347AF6" w:rsidRPr="00347AF6" w:rsidRDefault="00347AF6" w:rsidP="00347AF6">
      <w:pPr>
        <w:tabs>
          <w:tab w:val="left" w:pos="1665"/>
        </w:tabs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  <w:r w:rsidRPr="00347AF6">
        <w:rPr>
          <w:rFonts w:ascii="Times New Roman" w:hAnsi="Times New Roman" w:cs="Times New Roman"/>
          <w:b/>
          <w:bCs/>
          <w:sz w:val="36"/>
          <w:szCs w:val="36"/>
        </w:rPr>
        <w:t>Структура управления мини-музеем</w:t>
      </w:r>
    </w:p>
    <w:p w:rsidR="00347AF6" w:rsidRPr="00F1542F" w:rsidRDefault="00347AF6" w:rsidP="00F1542F">
      <w:pPr>
        <w:tabs>
          <w:tab w:val="left" w:pos="1665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F1542F">
        <w:rPr>
          <w:rFonts w:ascii="Times New Roman" w:hAnsi="Times New Roman" w:cs="Times New Roman"/>
          <w:sz w:val="28"/>
          <w:szCs w:val="28"/>
        </w:rPr>
        <w:t>Руководитель мини-музея планирует, координирует, контролирует работу в мини-музее.</w:t>
      </w:r>
    </w:p>
    <w:p w:rsidR="00F1542F" w:rsidRDefault="00F1542F" w:rsidP="00F1542F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1542F" w:rsidRPr="00F1542F" w:rsidRDefault="00F1542F" w:rsidP="00F1542F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1542F">
        <w:rPr>
          <w:rFonts w:ascii="Times New Roman" w:hAnsi="Times New Roman" w:cs="Times New Roman"/>
          <w:b/>
          <w:sz w:val="36"/>
          <w:szCs w:val="36"/>
        </w:rPr>
        <w:t>План работы по созданию мини-музея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4537"/>
        <w:gridCol w:w="2268"/>
        <w:gridCol w:w="2574"/>
      </w:tblGrid>
      <w:tr w:rsidR="00F1542F" w:rsidRPr="00045D0E" w:rsidTr="002F10F2">
        <w:tc>
          <w:tcPr>
            <w:tcW w:w="4537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Содержания работы</w:t>
            </w:r>
          </w:p>
        </w:tc>
        <w:tc>
          <w:tcPr>
            <w:tcW w:w="2268" w:type="dxa"/>
          </w:tcPr>
          <w:p w:rsidR="00F1542F" w:rsidRPr="00045D0E" w:rsidRDefault="00F1542F" w:rsidP="00E01F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2574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1542F" w:rsidRPr="00045D0E" w:rsidTr="002F10F2">
        <w:tc>
          <w:tcPr>
            <w:tcW w:w="4537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Сбор информации мини-музей в ДОУ</w:t>
            </w:r>
          </w:p>
        </w:tc>
        <w:tc>
          <w:tcPr>
            <w:tcW w:w="2268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74" w:type="dxa"/>
          </w:tcPr>
          <w:p w:rsidR="00F1542F" w:rsidRPr="00035A26" w:rsidRDefault="00F1542F" w:rsidP="00035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Белова Т.А.</w:t>
            </w:r>
          </w:p>
        </w:tc>
      </w:tr>
      <w:tr w:rsidR="00F1542F" w:rsidRPr="00045D0E" w:rsidTr="002F10F2">
        <w:tc>
          <w:tcPr>
            <w:tcW w:w="4537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Определение тематике мини музея</w:t>
            </w:r>
          </w:p>
        </w:tc>
        <w:tc>
          <w:tcPr>
            <w:tcW w:w="2268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74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Белова Т.А.</w:t>
            </w:r>
          </w:p>
        </w:tc>
      </w:tr>
      <w:tr w:rsidR="00F1542F" w:rsidRPr="00045D0E" w:rsidTr="002F10F2">
        <w:tc>
          <w:tcPr>
            <w:tcW w:w="4537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Проведение консультации с родителями «Мини музей в группе»</w:t>
            </w:r>
          </w:p>
        </w:tc>
        <w:tc>
          <w:tcPr>
            <w:tcW w:w="2268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74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Белова Т.А.</w:t>
            </w:r>
          </w:p>
        </w:tc>
      </w:tr>
      <w:tr w:rsidR="00F1542F" w:rsidRPr="00045D0E" w:rsidTr="002F10F2">
        <w:tc>
          <w:tcPr>
            <w:tcW w:w="4537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Проведение беседы с родителями о создание мини музея «Русская культура» в группе</w:t>
            </w:r>
          </w:p>
        </w:tc>
        <w:tc>
          <w:tcPr>
            <w:tcW w:w="2268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74" w:type="dxa"/>
          </w:tcPr>
          <w:p w:rsidR="00F1542F" w:rsidRPr="00045D0E" w:rsidRDefault="00F1542F" w:rsidP="00035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Белова Т.А.</w:t>
            </w:r>
          </w:p>
        </w:tc>
      </w:tr>
      <w:tr w:rsidR="00F1542F" w:rsidRPr="00045D0E" w:rsidTr="002F10F2">
        <w:tc>
          <w:tcPr>
            <w:tcW w:w="4537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Анализ модели музея и его расположении в группе</w:t>
            </w:r>
          </w:p>
        </w:tc>
        <w:tc>
          <w:tcPr>
            <w:tcW w:w="2268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74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Белова Т.А.</w:t>
            </w:r>
          </w:p>
        </w:tc>
      </w:tr>
      <w:tr w:rsidR="00F1542F" w:rsidRPr="00045D0E" w:rsidTr="002F10F2">
        <w:tc>
          <w:tcPr>
            <w:tcW w:w="4537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 xml:space="preserve">Сбор экспонатов </w:t>
            </w:r>
            <w:r w:rsidR="00101E9F">
              <w:rPr>
                <w:rFonts w:ascii="Times New Roman" w:hAnsi="Times New Roman" w:cs="Times New Roman"/>
                <w:sz w:val="24"/>
                <w:szCs w:val="24"/>
              </w:rPr>
              <w:t>для мини музея «предметы русской старины</w:t>
            </w: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74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 w:rsidR="00035A26">
              <w:rPr>
                <w:rFonts w:ascii="Times New Roman" w:hAnsi="Times New Roman" w:cs="Times New Roman"/>
                <w:sz w:val="24"/>
                <w:szCs w:val="24"/>
              </w:rPr>
              <w:t>; Дети; Белова Т.А.</w:t>
            </w:r>
          </w:p>
        </w:tc>
      </w:tr>
      <w:tr w:rsidR="00F1542F" w:rsidRPr="00045D0E" w:rsidTr="002F10F2">
        <w:tc>
          <w:tcPr>
            <w:tcW w:w="4537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Созда</w:t>
            </w:r>
            <w:r w:rsidR="00101E9F">
              <w:rPr>
                <w:rFonts w:ascii="Times New Roman" w:hAnsi="Times New Roman" w:cs="Times New Roman"/>
                <w:sz w:val="24"/>
                <w:szCs w:val="24"/>
              </w:rPr>
              <w:t>ние мини музея «Предметы русской старины</w:t>
            </w: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74" w:type="dxa"/>
          </w:tcPr>
          <w:p w:rsidR="00F1542F" w:rsidRPr="00045D0E" w:rsidRDefault="00F1542F" w:rsidP="00035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Белова Т.А.</w:t>
            </w:r>
          </w:p>
        </w:tc>
      </w:tr>
      <w:tr w:rsidR="00F1542F" w:rsidRPr="00045D0E" w:rsidTr="002F10F2">
        <w:trPr>
          <w:trHeight w:val="599"/>
        </w:trPr>
        <w:tc>
          <w:tcPr>
            <w:tcW w:w="4537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Заняти</w:t>
            </w:r>
            <w:r w:rsidR="00101E9F">
              <w:rPr>
                <w:rFonts w:ascii="Times New Roman" w:hAnsi="Times New Roman" w:cs="Times New Roman"/>
                <w:sz w:val="24"/>
                <w:szCs w:val="24"/>
              </w:rPr>
              <w:t>е в мини музее</w:t>
            </w:r>
          </w:p>
        </w:tc>
        <w:tc>
          <w:tcPr>
            <w:tcW w:w="2268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74" w:type="dxa"/>
          </w:tcPr>
          <w:p w:rsidR="00F1542F" w:rsidRPr="00045D0E" w:rsidRDefault="00F1542F" w:rsidP="00035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Белова Т.А.</w:t>
            </w:r>
          </w:p>
        </w:tc>
      </w:tr>
      <w:tr w:rsidR="00F1542F" w:rsidRPr="00045D0E" w:rsidTr="002F10F2">
        <w:trPr>
          <w:trHeight w:val="882"/>
        </w:trPr>
        <w:tc>
          <w:tcPr>
            <w:tcW w:w="4537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Пополне</w:t>
            </w:r>
            <w:r w:rsidR="00101E9F">
              <w:rPr>
                <w:rFonts w:ascii="Times New Roman" w:hAnsi="Times New Roman" w:cs="Times New Roman"/>
                <w:sz w:val="24"/>
                <w:szCs w:val="24"/>
              </w:rPr>
              <w:t>ние мини музея «предметы русской старины</w:t>
            </w: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74" w:type="dxa"/>
          </w:tcPr>
          <w:p w:rsidR="00F1542F" w:rsidRPr="00045D0E" w:rsidRDefault="00F1542F" w:rsidP="00E0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D0E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 w:rsidR="00035A26">
              <w:rPr>
                <w:rFonts w:ascii="Times New Roman" w:hAnsi="Times New Roman" w:cs="Times New Roman"/>
                <w:sz w:val="24"/>
                <w:szCs w:val="24"/>
              </w:rPr>
              <w:t>; Дети; Белова Т.А.</w:t>
            </w:r>
          </w:p>
        </w:tc>
      </w:tr>
    </w:tbl>
    <w:p w:rsidR="002F10F2" w:rsidRDefault="002F10F2" w:rsidP="00E60A2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035A26" w:rsidRDefault="00035A26" w:rsidP="00E60A2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035A26" w:rsidRDefault="00035A26" w:rsidP="00E60A2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F1542F" w:rsidRPr="00E60A2A" w:rsidRDefault="00F1542F" w:rsidP="00E60A2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60A2A">
        <w:rPr>
          <w:rFonts w:ascii="Times New Roman" w:hAnsi="Times New Roman" w:cs="Times New Roman"/>
          <w:b/>
          <w:bCs/>
          <w:sz w:val="32"/>
          <w:szCs w:val="32"/>
        </w:rPr>
        <w:t>ХАРАКТЕРИСТИКА МИНИ-МУЗЕЯ</w:t>
      </w:r>
    </w:p>
    <w:p w:rsidR="00F1542F" w:rsidRPr="00E60A2A" w:rsidRDefault="00F1542F" w:rsidP="00E60A2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60A2A">
        <w:rPr>
          <w:rFonts w:ascii="Times New Roman" w:hAnsi="Times New Roman" w:cs="Times New Roman"/>
          <w:b/>
          <w:bCs/>
          <w:sz w:val="32"/>
          <w:szCs w:val="32"/>
        </w:rPr>
        <w:t>Экспонаты мини-музея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2832"/>
        <w:gridCol w:w="1559"/>
        <w:gridCol w:w="1843"/>
        <w:gridCol w:w="2551"/>
      </w:tblGrid>
      <w:tr w:rsidR="00F1542F" w:rsidRPr="00E60A2A" w:rsidTr="00E60A2A">
        <w:trPr>
          <w:trHeight w:val="341"/>
        </w:trPr>
        <w:tc>
          <w:tcPr>
            <w:tcW w:w="537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№</w:t>
            </w:r>
          </w:p>
        </w:tc>
        <w:tc>
          <w:tcPr>
            <w:tcW w:w="2832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Название экспоната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Дата поступления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Постоянное/</w:t>
            </w:r>
          </w:p>
          <w:p w:rsidR="00F1542F" w:rsidRPr="00E60A2A" w:rsidRDefault="00F1542F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временное хранение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Ф.И.О. представившего экспонат</w:t>
            </w:r>
          </w:p>
        </w:tc>
      </w:tr>
      <w:tr w:rsidR="00F1542F" w:rsidRPr="00E60A2A" w:rsidTr="00E60A2A">
        <w:trPr>
          <w:trHeight w:val="341"/>
        </w:trPr>
        <w:tc>
          <w:tcPr>
            <w:tcW w:w="537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2832" w:type="dxa"/>
            <w:shd w:val="clear" w:color="auto" w:fill="auto"/>
            <w:vAlign w:val="center"/>
          </w:tcPr>
          <w:p w:rsidR="00F1542F" w:rsidRPr="00E60A2A" w:rsidRDefault="00E60A2A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Скатерть льняная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1542F" w:rsidRPr="00E60A2A" w:rsidRDefault="00035A26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04.09.24</w:t>
            </w:r>
            <w:r w:rsidR="00F1542F"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постоянное</w:t>
            </w:r>
          </w:p>
        </w:tc>
        <w:tc>
          <w:tcPr>
            <w:tcW w:w="2551" w:type="dxa"/>
            <w:shd w:val="clear" w:color="auto" w:fill="auto"/>
          </w:tcPr>
          <w:p w:rsidR="00F1542F" w:rsidRPr="00E60A2A" w:rsidRDefault="00E60A2A" w:rsidP="00E60A2A">
            <w:pPr>
              <w:spacing w:after="0"/>
              <w:ind w:right="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Горбакова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</w:p>
        </w:tc>
      </w:tr>
      <w:tr w:rsidR="00F1542F" w:rsidRPr="00E60A2A" w:rsidTr="00E60A2A">
        <w:trPr>
          <w:trHeight w:val="341"/>
        </w:trPr>
        <w:tc>
          <w:tcPr>
            <w:tcW w:w="537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2832" w:type="dxa"/>
            <w:shd w:val="clear" w:color="auto" w:fill="auto"/>
            <w:vAlign w:val="center"/>
          </w:tcPr>
          <w:p w:rsidR="00F1542F" w:rsidRPr="00E60A2A" w:rsidRDefault="00E60A2A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Кувшин деревянный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04</w:t>
            </w:r>
            <w:r w:rsidR="00035A26">
              <w:rPr>
                <w:rFonts w:ascii="Times New Roman" w:hAnsi="Times New Roman" w:cs="Times New Roman"/>
                <w:iCs/>
                <w:sz w:val="28"/>
                <w:szCs w:val="28"/>
              </w:rPr>
              <w:t>.09.24</w:t>
            </w: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постоянное</w:t>
            </w:r>
          </w:p>
        </w:tc>
        <w:tc>
          <w:tcPr>
            <w:tcW w:w="2551" w:type="dxa"/>
            <w:shd w:val="clear" w:color="auto" w:fill="auto"/>
          </w:tcPr>
          <w:p w:rsidR="00F1542F" w:rsidRPr="00E60A2A" w:rsidRDefault="00E60A2A" w:rsidP="00E60A2A">
            <w:pPr>
              <w:spacing w:after="0"/>
              <w:ind w:right="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Горбакова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</w:p>
        </w:tc>
      </w:tr>
      <w:tr w:rsidR="00F1542F" w:rsidRPr="00E60A2A" w:rsidTr="00E60A2A">
        <w:trPr>
          <w:trHeight w:val="341"/>
        </w:trPr>
        <w:tc>
          <w:tcPr>
            <w:tcW w:w="537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</w:p>
        </w:tc>
        <w:tc>
          <w:tcPr>
            <w:tcW w:w="2832" w:type="dxa"/>
            <w:shd w:val="clear" w:color="auto" w:fill="auto"/>
            <w:vAlign w:val="center"/>
          </w:tcPr>
          <w:p w:rsidR="00F1542F" w:rsidRPr="00E60A2A" w:rsidRDefault="00E60A2A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Утюг на углях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04</w:t>
            </w:r>
            <w:r w:rsidR="00035A26">
              <w:rPr>
                <w:rFonts w:ascii="Times New Roman" w:hAnsi="Times New Roman" w:cs="Times New Roman"/>
                <w:iCs/>
                <w:sz w:val="28"/>
                <w:szCs w:val="28"/>
              </w:rPr>
              <w:t>.09.24</w:t>
            </w: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постоянное</w:t>
            </w:r>
          </w:p>
        </w:tc>
        <w:tc>
          <w:tcPr>
            <w:tcW w:w="2551" w:type="dxa"/>
            <w:shd w:val="clear" w:color="auto" w:fill="auto"/>
          </w:tcPr>
          <w:p w:rsidR="00F1542F" w:rsidRPr="00E60A2A" w:rsidRDefault="00E60A2A" w:rsidP="00E60A2A">
            <w:pPr>
              <w:spacing w:after="0"/>
              <w:ind w:right="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Горбакова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</w:p>
        </w:tc>
      </w:tr>
      <w:tr w:rsidR="00F1542F" w:rsidRPr="00E60A2A" w:rsidTr="00E60A2A">
        <w:trPr>
          <w:trHeight w:val="447"/>
        </w:trPr>
        <w:tc>
          <w:tcPr>
            <w:tcW w:w="537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4</w:t>
            </w:r>
          </w:p>
        </w:tc>
        <w:tc>
          <w:tcPr>
            <w:tcW w:w="2832" w:type="dxa"/>
            <w:shd w:val="clear" w:color="auto" w:fill="auto"/>
            <w:vAlign w:val="center"/>
          </w:tcPr>
          <w:p w:rsidR="00F1542F" w:rsidRPr="00E60A2A" w:rsidRDefault="00E60A2A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Бочонок на ножках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1542F" w:rsidRPr="00E60A2A" w:rsidRDefault="00035A26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17.09.24</w:t>
            </w:r>
            <w:r w:rsidR="00F1542F"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</w:p>
          <w:p w:rsidR="00F1542F" w:rsidRPr="00E60A2A" w:rsidRDefault="00F1542F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постоянное</w:t>
            </w:r>
          </w:p>
        </w:tc>
        <w:tc>
          <w:tcPr>
            <w:tcW w:w="2551" w:type="dxa"/>
            <w:shd w:val="clear" w:color="auto" w:fill="auto"/>
          </w:tcPr>
          <w:p w:rsidR="00F1542F" w:rsidRPr="00E60A2A" w:rsidRDefault="00E60A2A" w:rsidP="00E60A2A">
            <w:pPr>
              <w:spacing w:after="0"/>
              <w:ind w:right="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Горбакова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</w:p>
        </w:tc>
      </w:tr>
      <w:tr w:rsidR="00F1542F" w:rsidRPr="00E60A2A" w:rsidTr="00E60A2A">
        <w:trPr>
          <w:trHeight w:val="341"/>
        </w:trPr>
        <w:tc>
          <w:tcPr>
            <w:tcW w:w="537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5</w:t>
            </w:r>
          </w:p>
        </w:tc>
        <w:tc>
          <w:tcPr>
            <w:tcW w:w="2832" w:type="dxa"/>
            <w:shd w:val="clear" w:color="auto" w:fill="auto"/>
            <w:vAlign w:val="center"/>
          </w:tcPr>
          <w:p w:rsidR="00F1542F" w:rsidRPr="00E60A2A" w:rsidRDefault="00E60A2A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Посуда хохлома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1542F" w:rsidRPr="00E60A2A" w:rsidRDefault="00035A26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19.09.24</w:t>
            </w:r>
            <w:r w:rsidR="00F1542F"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постоянное</w:t>
            </w:r>
          </w:p>
        </w:tc>
        <w:tc>
          <w:tcPr>
            <w:tcW w:w="2551" w:type="dxa"/>
            <w:shd w:val="clear" w:color="auto" w:fill="auto"/>
          </w:tcPr>
          <w:p w:rsidR="00F1542F" w:rsidRPr="00E60A2A" w:rsidRDefault="00E60A2A" w:rsidP="00E60A2A">
            <w:pPr>
              <w:spacing w:after="0"/>
              <w:ind w:right="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Борисова К.</w:t>
            </w:r>
          </w:p>
        </w:tc>
      </w:tr>
      <w:tr w:rsidR="00F1542F" w:rsidRPr="00E60A2A" w:rsidTr="00E60A2A">
        <w:trPr>
          <w:trHeight w:val="341"/>
        </w:trPr>
        <w:tc>
          <w:tcPr>
            <w:tcW w:w="537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6</w:t>
            </w:r>
          </w:p>
        </w:tc>
        <w:tc>
          <w:tcPr>
            <w:tcW w:w="2832" w:type="dxa"/>
            <w:shd w:val="clear" w:color="auto" w:fill="auto"/>
            <w:vAlign w:val="center"/>
          </w:tcPr>
          <w:p w:rsidR="00F1542F" w:rsidRPr="00E60A2A" w:rsidRDefault="00E60A2A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Рубашка с вышивкой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1542F" w:rsidRPr="00E60A2A" w:rsidRDefault="00035A26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20.09.24</w:t>
            </w:r>
            <w:r w:rsidR="00F1542F"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постоянное</w:t>
            </w:r>
          </w:p>
        </w:tc>
        <w:tc>
          <w:tcPr>
            <w:tcW w:w="2551" w:type="dxa"/>
            <w:shd w:val="clear" w:color="auto" w:fill="auto"/>
          </w:tcPr>
          <w:p w:rsidR="00F1542F" w:rsidRPr="00E60A2A" w:rsidRDefault="00E60A2A" w:rsidP="00E60A2A">
            <w:pPr>
              <w:spacing w:after="0"/>
              <w:ind w:right="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Трифонов К.</w:t>
            </w:r>
          </w:p>
        </w:tc>
      </w:tr>
      <w:tr w:rsidR="00F1542F" w:rsidRPr="00E60A2A" w:rsidTr="00E60A2A">
        <w:trPr>
          <w:trHeight w:val="341"/>
        </w:trPr>
        <w:tc>
          <w:tcPr>
            <w:tcW w:w="537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7</w:t>
            </w:r>
          </w:p>
        </w:tc>
        <w:tc>
          <w:tcPr>
            <w:tcW w:w="2832" w:type="dxa"/>
            <w:shd w:val="clear" w:color="auto" w:fill="auto"/>
            <w:vAlign w:val="center"/>
          </w:tcPr>
          <w:p w:rsidR="00F1542F" w:rsidRPr="00E60A2A" w:rsidRDefault="00E60A2A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матрешка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1542F" w:rsidRPr="00E60A2A" w:rsidRDefault="00035A26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09.10.24</w:t>
            </w:r>
            <w:r w:rsidR="00F1542F"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постоянное</w:t>
            </w:r>
          </w:p>
        </w:tc>
        <w:tc>
          <w:tcPr>
            <w:tcW w:w="2551" w:type="dxa"/>
            <w:shd w:val="clear" w:color="auto" w:fill="auto"/>
          </w:tcPr>
          <w:p w:rsidR="00F1542F" w:rsidRPr="00E60A2A" w:rsidRDefault="00ED432E" w:rsidP="00E60A2A">
            <w:pPr>
              <w:spacing w:after="0"/>
              <w:ind w:right="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Цапурин С.</w:t>
            </w:r>
          </w:p>
        </w:tc>
      </w:tr>
      <w:tr w:rsidR="00F1542F" w:rsidRPr="00E60A2A" w:rsidTr="00E60A2A">
        <w:trPr>
          <w:trHeight w:val="341"/>
        </w:trPr>
        <w:tc>
          <w:tcPr>
            <w:tcW w:w="537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8</w:t>
            </w:r>
          </w:p>
        </w:tc>
        <w:tc>
          <w:tcPr>
            <w:tcW w:w="2832" w:type="dxa"/>
            <w:shd w:val="clear" w:color="auto" w:fill="auto"/>
            <w:vAlign w:val="center"/>
          </w:tcPr>
          <w:p w:rsidR="00F1542F" w:rsidRPr="00E60A2A" w:rsidRDefault="00E60A2A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Кукла-оберег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1542F" w:rsidRPr="00E60A2A" w:rsidRDefault="00ED432E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12.10..23</w:t>
            </w:r>
            <w:r w:rsidR="00F1542F"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постоянное</w:t>
            </w:r>
          </w:p>
        </w:tc>
        <w:tc>
          <w:tcPr>
            <w:tcW w:w="2551" w:type="dxa"/>
            <w:shd w:val="clear" w:color="auto" w:fill="auto"/>
          </w:tcPr>
          <w:p w:rsidR="00F1542F" w:rsidRPr="00E60A2A" w:rsidRDefault="00ED432E" w:rsidP="00E60A2A">
            <w:pPr>
              <w:spacing w:after="0"/>
              <w:ind w:right="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Тихонов М.</w:t>
            </w:r>
          </w:p>
        </w:tc>
      </w:tr>
      <w:tr w:rsidR="00F1542F" w:rsidRPr="00E60A2A" w:rsidTr="00E60A2A">
        <w:trPr>
          <w:trHeight w:val="341"/>
        </w:trPr>
        <w:tc>
          <w:tcPr>
            <w:tcW w:w="537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9</w:t>
            </w:r>
          </w:p>
        </w:tc>
        <w:tc>
          <w:tcPr>
            <w:tcW w:w="2832" w:type="dxa"/>
            <w:shd w:val="clear" w:color="auto" w:fill="auto"/>
            <w:vAlign w:val="center"/>
          </w:tcPr>
          <w:p w:rsidR="00F1542F" w:rsidRPr="00E60A2A" w:rsidRDefault="00E60A2A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вышивка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1542F" w:rsidRPr="00E60A2A" w:rsidRDefault="00035A26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15.10.24</w:t>
            </w:r>
            <w:r w:rsidR="00F1542F"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постоянное</w:t>
            </w:r>
          </w:p>
        </w:tc>
        <w:tc>
          <w:tcPr>
            <w:tcW w:w="2551" w:type="dxa"/>
            <w:shd w:val="clear" w:color="auto" w:fill="auto"/>
          </w:tcPr>
          <w:p w:rsidR="00F1542F" w:rsidRPr="00E60A2A" w:rsidRDefault="00ED432E" w:rsidP="00E60A2A">
            <w:pPr>
              <w:spacing w:after="0"/>
              <w:ind w:right="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Яшина В.</w:t>
            </w:r>
          </w:p>
        </w:tc>
      </w:tr>
      <w:tr w:rsidR="00F1542F" w:rsidRPr="00E60A2A" w:rsidTr="00E60A2A">
        <w:trPr>
          <w:trHeight w:val="341"/>
        </w:trPr>
        <w:tc>
          <w:tcPr>
            <w:tcW w:w="537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10</w:t>
            </w:r>
          </w:p>
        </w:tc>
        <w:tc>
          <w:tcPr>
            <w:tcW w:w="2832" w:type="dxa"/>
            <w:shd w:val="clear" w:color="auto" w:fill="auto"/>
            <w:vAlign w:val="center"/>
          </w:tcPr>
          <w:p w:rsidR="00F1542F" w:rsidRPr="00E60A2A" w:rsidRDefault="00E60A2A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Скатерть вязаная крючком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1542F" w:rsidRPr="00E60A2A" w:rsidRDefault="00035A26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17.10.24</w:t>
            </w:r>
            <w:r w:rsidR="00F1542F"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постоянное</w:t>
            </w:r>
          </w:p>
        </w:tc>
        <w:tc>
          <w:tcPr>
            <w:tcW w:w="2551" w:type="dxa"/>
            <w:shd w:val="clear" w:color="auto" w:fill="auto"/>
          </w:tcPr>
          <w:p w:rsidR="00F1542F" w:rsidRPr="00E60A2A" w:rsidRDefault="00ED432E" w:rsidP="00E60A2A">
            <w:pPr>
              <w:spacing w:after="0"/>
              <w:ind w:right="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Белова Т.А.</w:t>
            </w:r>
          </w:p>
        </w:tc>
      </w:tr>
      <w:tr w:rsidR="00F1542F" w:rsidRPr="00E60A2A" w:rsidTr="00E60A2A">
        <w:trPr>
          <w:trHeight w:val="341"/>
        </w:trPr>
        <w:tc>
          <w:tcPr>
            <w:tcW w:w="537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11</w:t>
            </w:r>
          </w:p>
        </w:tc>
        <w:tc>
          <w:tcPr>
            <w:tcW w:w="2832" w:type="dxa"/>
            <w:shd w:val="clear" w:color="auto" w:fill="auto"/>
            <w:vAlign w:val="center"/>
          </w:tcPr>
          <w:p w:rsidR="00F1542F" w:rsidRPr="00E60A2A" w:rsidRDefault="00ED432E" w:rsidP="00E60A2A">
            <w:pPr>
              <w:spacing w:after="0"/>
              <w:ind w:right="4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Механические часы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1542F" w:rsidRPr="00E60A2A" w:rsidRDefault="00035A26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18.10.24</w:t>
            </w:r>
            <w:r w:rsidR="00F1542F"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1542F" w:rsidRPr="00E60A2A" w:rsidRDefault="00F1542F" w:rsidP="00E60A2A">
            <w:pPr>
              <w:spacing w:after="0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постоянное</w:t>
            </w:r>
          </w:p>
        </w:tc>
        <w:tc>
          <w:tcPr>
            <w:tcW w:w="2551" w:type="dxa"/>
            <w:shd w:val="clear" w:color="auto" w:fill="auto"/>
          </w:tcPr>
          <w:p w:rsidR="00F1542F" w:rsidRPr="00E60A2A" w:rsidRDefault="00ED432E" w:rsidP="00E60A2A">
            <w:pPr>
              <w:spacing w:after="0"/>
              <w:ind w:right="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Горбакова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</w:p>
        </w:tc>
      </w:tr>
      <w:tr w:rsidR="00F1542F" w:rsidRPr="00E60A2A" w:rsidTr="00E60A2A">
        <w:trPr>
          <w:trHeight w:val="341"/>
        </w:trPr>
        <w:tc>
          <w:tcPr>
            <w:tcW w:w="537" w:type="dxa"/>
            <w:shd w:val="clear" w:color="auto" w:fill="auto"/>
          </w:tcPr>
          <w:p w:rsidR="00F1542F" w:rsidRPr="00E60A2A" w:rsidRDefault="00F1542F" w:rsidP="00E60A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832" w:type="dxa"/>
            <w:shd w:val="clear" w:color="auto" w:fill="auto"/>
          </w:tcPr>
          <w:p w:rsidR="00F1542F" w:rsidRPr="00E60A2A" w:rsidRDefault="00ED432E" w:rsidP="00E60A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Церковная книга</w:t>
            </w:r>
          </w:p>
        </w:tc>
        <w:tc>
          <w:tcPr>
            <w:tcW w:w="1559" w:type="dxa"/>
            <w:shd w:val="clear" w:color="auto" w:fill="auto"/>
          </w:tcPr>
          <w:p w:rsidR="00F1542F" w:rsidRPr="00E60A2A" w:rsidRDefault="00035A26" w:rsidP="00E60A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19.10.24</w:t>
            </w:r>
            <w:r w:rsidR="00F1542F" w:rsidRPr="00E60A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shd w:val="clear" w:color="auto" w:fill="auto"/>
          </w:tcPr>
          <w:p w:rsidR="00F1542F" w:rsidRPr="00E60A2A" w:rsidRDefault="00F1542F" w:rsidP="00E60A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60A2A">
              <w:rPr>
                <w:rFonts w:ascii="Times New Roman" w:hAnsi="Times New Roman" w:cs="Times New Roman"/>
                <w:iCs/>
                <w:sz w:val="28"/>
                <w:szCs w:val="28"/>
              </w:rPr>
              <w:t>постоянное</w:t>
            </w:r>
          </w:p>
        </w:tc>
        <w:tc>
          <w:tcPr>
            <w:tcW w:w="2551" w:type="dxa"/>
            <w:shd w:val="clear" w:color="auto" w:fill="auto"/>
          </w:tcPr>
          <w:p w:rsidR="00F1542F" w:rsidRPr="00E60A2A" w:rsidRDefault="00ED432E" w:rsidP="00E60A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Горбакова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</w:p>
        </w:tc>
      </w:tr>
    </w:tbl>
    <w:p w:rsidR="00F1542F" w:rsidRPr="00ED432E" w:rsidRDefault="00F1542F" w:rsidP="00ED432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D432E" w:rsidRPr="00ED432E" w:rsidRDefault="00ED432E" w:rsidP="00ED432E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ED432E">
        <w:rPr>
          <w:rFonts w:ascii="Times New Roman" w:hAnsi="Times New Roman" w:cs="Times New Roman"/>
          <w:b/>
          <w:bCs/>
          <w:sz w:val="36"/>
          <w:szCs w:val="36"/>
        </w:rPr>
        <w:t>Разделы мини-музея, особенности использования</w:t>
      </w:r>
    </w:p>
    <w:p w:rsidR="00ED432E" w:rsidRPr="00ED432E" w:rsidRDefault="00ED432E" w:rsidP="00ED432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Экспонаты данного мини-музея</w:t>
      </w:r>
      <w:r w:rsidRPr="00ED432E">
        <w:rPr>
          <w:rFonts w:ascii="Times New Roman" w:hAnsi="Times New Roman" w:cs="Times New Roman"/>
          <w:sz w:val="28"/>
          <w:szCs w:val="28"/>
        </w:rPr>
        <w:t xml:space="preserve"> находятся в свободном доступе у детей и используются ими для сюжетно-ролевых игр, для театральной деятельности. Игрушки могут быть испо</w:t>
      </w:r>
      <w:r>
        <w:rPr>
          <w:rFonts w:ascii="Times New Roman" w:hAnsi="Times New Roman" w:cs="Times New Roman"/>
          <w:sz w:val="28"/>
          <w:szCs w:val="28"/>
        </w:rPr>
        <w:t>льзованы в процессе ООД</w:t>
      </w:r>
      <w:r w:rsidRPr="00ED432E">
        <w:rPr>
          <w:rFonts w:ascii="Times New Roman" w:hAnsi="Times New Roman" w:cs="Times New Roman"/>
          <w:sz w:val="28"/>
          <w:szCs w:val="28"/>
        </w:rPr>
        <w:t>, конкретно в образовательных областях «Познание», «Коммуникация», «Художественное творчество»</w:t>
      </w:r>
    </w:p>
    <w:p w:rsidR="00ED432E" w:rsidRPr="00ED432E" w:rsidRDefault="00ED432E" w:rsidP="00ED432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D432E">
        <w:rPr>
          <w:rFonts w:ascii="Times New Roman" w:hAnsi="Times New Roman" w:cs="Times New Roman"/>
          <w:b/>
          <w:bCs/>
          <w:sz w:val="28"/>
          <w:szCs w:val="28"/>
        </w:rPr>
        <w:t>«Сами своими руками»</w:t>
      </w:r>
      <w:r w:rsidRPr="00ED432E">
        <w:rPr>
          <w:rFonts w:ascii="Times New Roman" w:hAnsi="Times New Roman" w:cs="Times New Roman"/>
          <w:b/>
          <w:bCs/>
          <w:sz w:val="28"/>
          <w:szCs w:val="28"/>
        </w:rPr>
        <w:tab/>
      </w:r>
    </w:p>
    <w:p w:rsidR="00ED432E" w:rsidRPr="00ED432E" w:rsidRDefault="00ED432E" w:rsidP="00ED432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D432E">
        <w:rPr>
          <w:rFonts w:ascii="Times New Roman" w:hAnsi="Times New Roman" w:cs="Times New Roman"/>
          <w:sz w:val="28"/>
          <w:szCs w:val="28"/>
        </w:rPr>
        <w:t>Некоторые экспонаты, такие как</w:t>
      </w:r>
      <w:r>
        <w:rPr>
          <w:rFonts w:ascii="Times New Roman" w:hAnsi="Times New Roman" w:cs="Times New Roman"/>
          <w:sz w:val="28"/>
          <w:szCs w:val="28"/>
        </w:rPr>
        <w:t>: кукла-оберег</w:t>
      </w:r>
      <w:r w:rsidR="00045D0E">
        <w:rPr>
          <w:rFonts w:ascii="Times New Roman" w:hAnsi="Times New Roman" w:cs="Times New Roman"/>
          <w:sz w:val="28"/>
          <w:szCs w:val="28"/>
        </w:rPr>
        <w:t>, скатерть вязаная крючком</w:t>
      </w:r>
      <w:r>
        <w:rPr>
          <w:rFonts w:ascii="Times New Roman" w:hAnsi="Times New Roman" w:cs="Times New Roman"/>
          <w:sz w:val="28"/>
          <w:szCs w:val="28"/>
        </w:rPr>
        <w:t xml:space="preserve"> выполнены родителями</w:t>
      </w:r>
      <w:r w:rsidRPr="00ED432E">
        <w:rPr>
          <w:rFonts w:ascii="Times New Roman" w:hAnsi="Times New Roman" w:cs="Times New Roman"/>
          <w:sz w:val="28"/>
          <w:szCs w:val="28"/>
        </w:rPr>
        <w:t>. Экспонаты могут быть применены в п</w:t>
      </w:r>
      <w:r>
        <w:rPr>
          <w:rFonts w:ascii="Times New Roman" w:hAnsi="Times New Roman" w:cs="Times New Roman"/>
          <w:sz w:val="28"/>
          <w:szCs w:val="28"/>
        </w:rPr>
        <w:t>роцессе ООД</w:t>
      </w:r>
      <w:r w:rsidRPr="00ED432E">
        <w:rPr>
          <w:rFonts w:ascii="Times New Roman" w:hAnsi="Times New Roman" w:cs="Times New Roman"/>
          <w:sz w:val="28"/>
          <w:szCs w:val="28"/>
        </w:rPr>
        <w:t xml:space="preserve"> в образовательных областях «Социализация», «Познание», «Художественное творчество», «Чтение художественной литературы».</w:t>
      </w:r>
    </w:p>
    <w:p w:rsidR="00ED432E" w:rsidRPr="00ED432E" w:rsidRDefault="00ED432E" w:rsidP="00ED432E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D432E">
        <w:rPr>
          <w:rFonts w:ascii="Times New Roman" w:hAnsi="Times New Roman" w:cs="Times New Roman"/>
          <w:b/>
          <w:bCs/>
          <w:sz w:val="28"/>
          <w:szCs w:val="28"/>
        </w:rPr>
        <w:t xml:space="preserve"> «Библиотека»</w:t>
      </w:r>
    </w:p>
    <w:p w:rsidR="00ED432E" w:rsidRPr="00ED432E" w:rsidRDefault="00ED432E" w:rsidP="00ED432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D432E">
        <w:rPr>
          <w:rFonts w:ascii="Times New Roman" w:hAnsi="Times New Roman" w:cs="Times New Roman"/>
          <w:sz w:val="28"/>
          <w:szCs w:val="28"/>
        </w:rPr>
        <w:t>Здесь собраны загадки,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потешки</w:t>
      </w:r>
      <w:proofErr w:type="spellEnd"/>
      <w:r>
        <w:rPr>
          <w:rFonts w:ascii="Times New Roman" w:hAnsi="Times New Roman" w:cs="Times New Roman"/>
          <w:sz w:val="28"/>
          <w:szCs w:val="28"/>
        </w:rPr>
        <w:t>, песенки, пословицы, поговорки,</w:t>
      </w:r>
      <w:r w:rsidRPr="00ED432E">
        <w:rPr>
          <w:rFonts w:ascii="Times New Roman" w:hAnsi="Times New Roman" w:cs="Times New Roman"/>
          <w:sz w:val="28"/>
          <w:szCs w:val="28"/>
        </w:rPr>
        <w:t xml:space="preserve"> стихи, фотографии </w:t>
      </w:r>
      <w:r>
        <w:rPr>
          <w:rFonts w:ascii="Times New Roman" w:hAnsi="Times New Roman" w:cs="Times New Roman"/>
          <w:sz w:val="28"/>
          <w:szCs w:val="28"/>
        </w:rPr>
        <w:t>и произведения русского народного творчества</w:t>
      </w:r>
      <w:r w:rsidRPr="00ED432E">
        <w:rPr>
          <w:rFonts w:ascii="Times New Roman" w:hAnsi="Times New Roman" w:cs="Times New Roman"/>
          <w:sz w:val="28"/>
          <w:szCs w:val="28"/>
        </w:rPr>
        <w:t xml:space="preserve">, которые </w:t>
      </w:r>
      <w:r w:rsidRPr="00ED432E">
        <w:rPr>
          <w:rFonts w:ascii="Times New Roman" w:hAnsi="Times New Roman" w:cs="Times New Roman"/>
          <w:sz w:val="28"/>
          <w:szCs w:val="28"/>
        </w:rPr>
        <w:lastRenderedPageBreak/>
        <w:t>могут быть</w:t>
      </w:r>
      <w:r w:rsidR="002F10F2">
        <w:rPr>
          <w:rFonts w:ascii="Times New Roman" w:hAnsi="Times New Roman" w:cs="Times New Roman"/>
          <w:sz w:val="28"/>
          <w:szCs w:val="28"/>
        </w:rPr>
        <w:t xml:space="preserve"> использованы как в ООД</w:t>
      </w:r>
      <w:r w:rsidRPr="00ED432E">
        <w:rPr>
          <w:rFonts w:ascii="Times New Roman" w:hAnsi="Times New Roman" w:cs="Times New Roman"/>
          <w:sz w:val="28"/>
          <w:szCs w:val="28"/>
        </w:rPr>
        <w:t>, так и в самостоятельной игровой деятельности детей.</w:t>
      </w:r>
    </w:p>
    <w:p w:rsidR="00ED432E" w:rsidRPr="00ED432E" w:rsidRDefault="00ED432E" w:rsidP="00ED432E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D432E">
        <w:rPr>
          <w:rFonts w:ascii="Times New Roman" w:hAnsi="Times New Roman" w:cs="Times New Roman"/>
          <w:b/>
          <w:bCs/>
          <w:sz w:val="28"/>
          <w:szCs w:val="28"/>
        </w:rPr>
        <w:t>«Игротека»</w:t>
      </w:r>
    </w:p>
    <w:p w:rsidR="00ED432E" w:rsidRPr="00ED432E" w:rsidRDefault="00ED432E" w:rsidP="00ED432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D432E">
        <w:rPr>
          <w:rFonts w:ascii="Times New Roman" w:hAnsi="Times New Roman" w:cs="Times New Roman"/>
          <w:sz w:val="28"/>
          <w:szCs w:val="28"/>
        </w:rPr>
        <w:t xml:space="preserve">Игры и атрибуты для игр расположены в доступном для детей месте. Дети могут использовать их самостоятельно в процессе самостоятельной игровой деятельности или вместе с </w:t>
      </w:r>
      <w:r w:rsidR="002F10F2">
        <w:rPr>
          <w:rFonts w:ascii="Times New Roman" w:hAnsi="Times New Roman" w:cs="Times New Roman"/>
          <w:sz w:val="28"/>
          <w:szCs w:val="28"/>
        </w:rPr>
        <w:t>педагогом в процессе ООД</w:t>
      </w:r>
      <w:r w:rsidRPr="00ED432E">
        <w:rPr>
          <w:rFonts w:ascii="Times New Roman" w:hAnsi="Times New Roman" w:cs="Times New Roman"/>
          <w:sz w:val="28"/>
          <w:szCs w:val="28"/>
        </w:rPr>
        <w:t>.</w:t>
      </w:r>
    </w:p>
    <w:p w:rsidR="00ED432E" w:rsidRPr="00ED432E" w:rsidRDefault="00ED432E" w:rsidP="00ED432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D432E" w:rsidRPr="00ED432E" w:rsidRDefault="00ED432E" w:rsidP="002F10F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D432E">
        <w:rPr>
          <w:rFonts w:ascii="Times New Roman" w:hAnsi="Times New Roman" w:cs="Times New Roman"/>
          <w:b/>
          <w:bCs/>
          <w:sz w:val="32"/>
          <w:szCs w:val="32"/>
        </w:rPr>
        <w:t>ТЕМАТИЧЕСКИЙ ПЛАН ЗАНЯТИЙ В МИНИ-МУЗЕЕ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734"/>
        <w:gridCol w:w="2693"/>
        <w:gridCol w:w="1680"/>
      </w:tblGrid>
      <w:tr w:rsidR="002F10F2" w:rsidRPr="002F10F2" w:rsidTr="002F10F2">
        <w:tc>
          <w:tcPr>
            <w:tcW w:w="2336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2734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b/>
                <w:sz w:val="28"/>
                <w:szCs w:val="28"/>
              </w:rPr>
              <w:t>Цель</w:t>
            </w:r>
          </w:p>
        </w:tc>
        <w:tc>
          <w:tcPr>
            <w:tcW w:w="2693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область</w:t>
            </w:r>
          </w:p>
        </w:tc>
        <w:tc>
          <w:tcPr>
            <w:tcW w:w="1680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b/>
                <w:sz w:val="28"/>
                <w:szCs w:val="28"/>
              </w:rPr>
              <w:t>Месяц</w:t>
            </w:r>
          </w:p>
        </w:tc>
      </w:tr>
      <w:tr w:rsidR="002F10F2" w:rsidRPr="002F10F2" w:rsidTr="002F10F2">
        <w:tc>
          <w:tcPr>
            <w:tcW w:w="2336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Сушки и баранки (Рисование)</w:t>
            </w:r>
          </w:p>
        </w:tc>
        <w:tc>
          <w:tcPr>
            <w:tcW w:w="2734" w:type="dxa"/>
          </w:tcPr>
          <w:p w:rsidR="002F10F2" w:rsidRPr="002F10F2" w:rsidRDefault="00BF2842" w:rsidP="00E01F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="002F10F2" w:rsidRPr="002F10F2">
              <w:rPr>
                <w:rFonts w:ascii="Times New Roman" w:hAnsi="Times New Roman" w:cs="Times New Roman"/>
                <w:sz w:val="28"/>
                <w:szCs w:val="28"/>
              </w:rPr>
              <w:t>знакомить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2F10F2" w:rsidRPr="002F10F2">
              <w:rPr>
                <w:rFonts w:ascii="Times New Roman" w:hAnsi="Times New Roman" w:cs="Times New Roman"/>
                <w:sz w:val="28"/>
                <w:szCs w:val="28"/>
              </w:rPr>
              <w:t xml:space="preserve"> как выпекались сушки и баранки </w:t>
            </w:r>
          </w:p>
        </w:tc>
        <w:tc>
          <w:tcPr>
            <w:tcW w:w="2693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Художественно эстетическое развитие</w:t>
            </w:r>
          </w:p>
        </w:tc>
        <w:tc>
          <w:tcPr>
            <w:tcW w:w="1680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2F10F2" w:rsidRPr="002F10F2" w:rsidTr="002F10F2">
        <w:tc>
          <w:tcPr>
            <w:tcW w:w="2336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Знакомство с Русской культурой</w:t>
            </w:r>
          </w:p>
        </w:tc>
        <w:tc>
          <w:tcPr>
            <w:tcW w:w="2734" w:type="dxa"/>
          </w:tcPr>
          <w:p w:rsidR="002F10F2" w:rsidRPr="002F10F2" w:rsidRDefault="002F10F2" w:rsidP="00E01F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Познакомить детей с народной культурой</w:t>
            </w:r>
          </w:p>
        </w:tc>
        <w:tc>
          <w:tcPr>
            <w:tcW w:w="2693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 xml:space="preserve">Познание </w:t>
            </w:r>
          </w:p>
        </w:tc>
        <w:tc>
          <w:tcPr>
            <w:tcW w:w="1680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2F10F2" w:rsidRPr="002F10F2" w:rsidTr="002F10F2">
        <w:tc>
          <w:tcPr>
            <w:tcW w:w="2336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Красивое полотенце</w:t>
            </w:r>
          </w:p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2734" w:type="dxa"/>
          </w:tcPr>
          <w:p w:rsidR="002F10F2" w:rsidRPr="002F10F2" w:rsidRDefault="002F10F2" w:rsidP="00E01F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Ознакомление с ремеслом </w:t>
            </w:r>
          </w:p>
        </w:tc>
        <w:tc>
          <w:tcPr>
            <w:tcW w:w="2693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Художественно эстетическое развитие</w:t>
            </w:r>
          </w:p>
        </w:tc>
        <w:tc>
          <w:tcPr>
            <w:tcW w:w="1680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2F10F2" w:rsidRPr="002F10F2" w:rsidTr="002F10F2">
        <w:tc>
          <w:tcPr>
            <w:tcW w:w="2336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 xml:space="preserve">Путешествие в прошлое </w:t>
            </w:r>
          </w:p>
        </w:tc>
        <w:tc>
          <w:tcPr>
            <w:tcW w:w="2734" w:type="dxa"/>
          </w:tcPr>
          <w:p w:rsidR="002F10F2" w:rsidRPr="002F10F2" w:rsidRDefault="002F10F2" w:rsidP="00E01F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Привить интерес к русской культуре</w:t>
            </w:r>
          </w:p>
        </w:tc>
        <w:tc>
          <w:tcPr>
            <w:tcW w:w="2693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 xml:space="preserve">Познание </w:t>
            </w:r>
          </w:p>
        </w:tc>
        <w:tc>
          <w:tcPr>
            <w:tcW w:w="1680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2F10F2" w:rsidRPr="002F10F2" w:rsidTr="002F10F2">
        <w:tc>
          <w:tcPr>
            <w:tcW w:w="2336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Как жили наши предки</w:t>
            </w:r>
          </w:p>
        </w:tc>
        <w:tc>
          <w:tcPr>
            <w:tcW w:w="2734" w:type="dxa"/>
          </w:tcPr>
          <w:p w:rsidR="002F10F2" w:rsidRPr="002F10F2" w:rsidRDefault="002F10F2" w:rsidP="00E01F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Познакомить с бытом наших предков</w:t>
            </w:r>
          </w:p>
        </w:tc>
        <w:tc>
          <w:tcPr>
            <w:tcW w:w="2693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Познание</w:t>
            </w:r>
          </w:p>
        </w:tc>
        <w:tc>
          <w:tcPr>
            <w:tcW w:w="1680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2F10F2" w:rsidRPr="002F10F2" w:rsidTr="002F10F2">
        <w:tc>
          <w:tcPr>
            <w:tcW w:w="2336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Ремесло</w:t>
            </w:r>
          </w:p>
        </w:tc>
        <w:tc>
          <w:tcPr>
            <w:tcW w:w="2734" w:type="dxa"/>
          </w:tcPr>
          <w:p w:rsidR="002F10F2" w:rsidRPr="002F10F2" w:rsidRDefault="002F10F2" w:rsidP="00E01F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Познакомить с Русским ремеслом.</w:t>
            </w:r>
          </w:p>
        </w:tc>
        <w:tc>
          <w:tcPr>
            <w:tcW w:w="2693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Познание</w:t>
            </w:r>
          </w:p>
        </w:tc>
        <w:tc>
          <w:tcPr>
            <w:tcW w:w="1680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2F10F2" w:rsidRPr="002F10F2" w:rsidTr="002F10F2">
        <w:tc>
          <w:tcPr>
            <w:tcW w:w="2336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Русская культура</w:t>
            </w:r>
          </w:p>
        </w:tc>
        <w:tc>
          <w:tcPr>
            <w:tcW w:w="2734" w:type="dxa"/>
          </w:tcPr>
          <w:p w:rsidR="002F10F2" w:rsidRPr="002F10F2" w:rsidRDefault="002F10F2" w:rsidP="00E01F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Расширить представление о жизни, быте, традициях и обрядах Русского народа</w:t>
            </w:r>
          </w:p>
        </w:tc>
        <w:tc>
          <w:tcPr>
            <w:tcW w:w="2693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Познание</w:t>
            </w:r>
          </w:p>
        </w:tc>
        <w:tc>
          <w:tcPr>
            <w:tcW w:w="1680" w:type="dxa"/>
          </w:tcPr>
          <w:p w:rsidR="002F10F2" w:rsidRPr="002F10F2" w:rsidRDefault="002F10F2" w:rsidP="00E01F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0F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</w:tbl>
    <w:p w:rsidR="00F1542F" w:rsidRDefault="00F1542F" w:rsidP="00F1542F">
      <w:pPr>
        <w:rPr>
          <w:rFonts w:ascii="Times New Roman" w:hAnsi="Times New Roman" w:cs="Times New Roman"/>
          <w:b/>
        </w:rPr>
      </w:pPr>
    </w:p>
    <w:p w:rsidR="002F10F2" w:rsidRDefault="002F10F2" w:rsidP="002F10F2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2F10F2" w:rsidRPr="002F10F2" w:rsidRDefault="002F10F2" w:rsidP="002F10F2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2F10F2">
        <w:rPr>
          <w:rFonts w:ascii="Times New Roman" w:hAnsi="Times New Roman" w:cs="Times New Roman"/>
          <w:b/>
          <w:bCs/>
          <w:sz w:val="36"/>
          <w:szCs w:val="36"/>
        </w:rPr>
        <w:t>ПЕРСПЕКТИВА РАЗВИТИЯ МИНИ-МУЗЕЯ</w:t>
      </w:r>
    </w:p>
    <w:p w:rsidR="002F10F2" w:rsidRPr="002F10F2" w:rsidRDefault="002F10F2" w:rsidP="002F10F2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2F10F2">
        <w:rPr>
          <w:rFonts w:ascii="Times New Roman" w:hAnsi="Times New Roman" w:cs="Times New Roman"/>
          <w:b/>
          <w:bCs/>
          <w:sz w:val="28"/>
          <w:szCs w:val="28"/>
        </w:rPr>
        <w:t xml:space="preserve">– </w:t>
      </w:r>
      <w:r w:rsidRPr="002F10F2">
        <w:rPr>
          <w:rFonts w:ascii="Times New Roman" w:hAnsi="Times New Roman" w:cs="Times New Roman"/>
          <w:sz w:val="28"/>
          <w:szCs w:val="28"/>
        </w:rPr>
        <w:t xml:space="preserve">Подбор детской литературы и наглядного материала                 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2F10F2">
        <w:rPr>
          <w:rFonts w:ascii="Times New Roman" w:hAnsi="Times New Roman" w:cs="Times New Roman"/>
          <w:sz w:val="28"/>
          <w:szCs w:val="28"/>
        </w:rPr>
        <w:t>сюжетной картинки).</w:t>
      </w:r>
    </w:p>
    <w:p w:rsidR="002F10F2" w:rsidRPr="002F10F2" w:rsidRDefault="002F10F2" w:rsidP="002F10F2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2F10F2">
        <w:rPr>
          <w:rFonts w:ascii="Times New Roman" w:hAnsi="Times New Roman" w:cs="Times New Roman"/>
          <w:sz w:val="28"/>
          <w:szCs w:val="28"/>
        </w:rPr>
        <w:t>– Проведение экскурсий для других групп детского сада</w:t>
      </w:r>
    </w:p>
    <w:p w:rsidR="00347AF6" w:rsidRPr="00101E9F" w:rsidRDefault="002F10F2" w:rsidP="00101E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F10F2">
        <w:rPr>
          <w:rFonts w:ascii="Times New Roman" w:hAnsi="Times New Roman" w:cs="Times New Roman"/>
          <w:sz w:val="28"/>
          <w:szCs w:val="28"/>
        </w:rPr>
        <w:t>На базе мини-музея или с использованием его коллекций можно проводить занятия по разным видам</w:t>
      </w:r>
      <w:r w:rsidR="00101E9F">
        <w:rPr>
          <w:rFonts w:ascii="Times New Roman" w:hAnsi="Times New Roman" w:cs="Times New Roman"/>
          <w:sz w:val="28"/>
          <w:szCs w:val="28"/>
        </w:rPr>
        <w:t xml:space="preserve"> деятельности.</w:t>
      </w:r>
      <w:bookmarkStart w:id="0" w:name="_GoBack"/>
      <w:bookmarkEnd w:id="0"/>
    </w:p>
    <w:sectPr w:rsidR="00347AF6" w:rsidRPr="00101E9F" w:rsidSect="00E76380">
      <w:pgSz w:w="11906" w:h="16838"/>
      <w:pgMar w:top="709" w:right="850" w:bottom="156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1E7978"/>
    <w:multiLevelType w:val="hybridMultilevel"/>
    <w:tmpl w:val="A308D4B6"/>
    <w:lvl w:ilvl="0" w:tplc="041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">
    <w:nsid w:val="420E42FD"/>
    <w:multiLevelType w:val="hybridMultilevel"/>
    <w:tmpl w:val="6316ADF2"/>
    <w:lvl w:ilvl="0" w:tplc="041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2">
    <w:nsid w:val="63FE4BBF"/>
    <w:multiLevelType w:val="hybridMultilevel"/>
    <w:tmpl w:val="3FEE141E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">
    <w:nsid w:val="69884D7B"/>
    <w:multiLevelType w:val="hybridMultilevel"/>
    <w:tmpl w:val="640C87CA"/>
    <w:lvl w:ilvl="0" w:tplc="041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7AF6"/>
    <w:rsid w:val="00035A26"/>
    <w:rsid w:val="00045D0E"/>
    <w:rsid w:val="00101E9F"/>
    <w:rsid w:val="002F10F2"/>
    <w:rsid w:val="00347AF6"/>
    <w:rsid w:val="00386FD7"/>
    <w:rsid w:val="00463DDD"/>
    <w:rsid w:val="007662E8"/>
    <w:rsid w:val="0080128B"/>
    <w:rsid w:val="00945770"/>
    <w:rsid w:val="00AB3386"/>
    <w:rsid w:val="00BF2842"/>
    <w:rsid w:val="00C55060"/>
    <w:rsid w:val="00E355FA"/>
    <w:rsid w:val="00E51ED8"/>
    <w:rsid w:val="00E60A2A"/>
    <w:rsid w:val="00E76380"/>
    <w:rsid w:val="00ED432E"/>
    <w:rsid w:val="00F1542F"/>
    <w:rsid w:val="00F84D05"/>
    <w:rsid w:val="00FB7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D2FE63-A820-4794-917E-63F109670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7A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54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6</Pages>
  <Words>936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8</cp:revision>
  <dcterms:created xsi:type="dcterms:W3CDTF">2024-02-20T09:42:00Z</dcterms:created>
  <dcterms:modified xsi:type="dcterms:W3CDTF">2025-11-25T09:59:00Z</dcterms:modified>
</cp:coreProperties>
</file>